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6C4" w:rsidRDefault="002436C4">
      <w:pPr>
        <w:adjustRightInd w:val="0"/>
        <w:snapToGrid w:val="0"/>
        <w:jc w:val="center"/>
        <w:rPr>
          <w:rFonts w:ascii="黑体" w:eastAsia="黑体" w:hAnsi="黑体" w:cs="黑体"/>
          <w:sz w:val="52"/>
          <w:szCs w:val="52"/>
        </w:rPr>
      </w:pPr>
    </w:p>
    <w:p w:rsidR="002436C4" w:rsidRDefault="006B2F8F">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2436C4" w:rsidRDefault="006B2F8F">
      <w:pPr>
        <w:adjustRightInd w:val="0"/>
        <w:snapToGrid w:val="0"/>
        <w:jc w:val="center"/>
        <w:rPr>
          <w:rFonts w:ascii="黑体" w:eastAsia="黑体" w:hAnsi="黑体" w:cs="黑体"/>
          <w:sz w:val="52"/>
          <w:szCs w:val="52"/>
        </w:rPr>
      </w:pPr>
      <w:r>
        <w:rPr>
          <w:rFonts w:ascii="黑体" w:eastAsia="黑体" w:hAnsi="黑体" w:cs="黑体" w:hint="eastAsia"/>
          <w:sz w:val="52"/>
          <w:szCs w:val="52"/>
          <w:lang w:val="zh-CN"/>
        </w:rPr>
        <w:t>城事驿站改造服务项目</w:t>
      </w: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240" w:lineRule="atLeast"/>
        <w:rPr>
          <w:rFonts w:ascii="黑体" w:eastAsia="黑体" w:hAnsi="黑体" w:cs="黑体"/>
          <w:sz w:val="96"/>
          <w:szCs w:val="96"/>
        </w:rPr>
      </w:pPr>
    </w:p>
    <w:p w:rsidR="002436C4" w:rsidRDefault="006B2F8F">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2436C4" w:rsidRDefault="006B2F8F">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2436C4" w:rsidRDefault="006B2F8F">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2436C4" w:rsidRDefault="006B2F8F">
      <w:pPr>
        <w:spacing w:line="240" w:lineRule="atLeast"/>
        <w:jc w:val="center"/>
        <w:rPr>
          <w:rFonts w:ascii="宋体" w:hAnsi="宋体" w:cs="宋体"/>
          <w:sz w:val="24"/>
          <w:szCs w:val="24"/>
        </w:rPr>
      </w:pPr>
      <w:r>
        <w:rPr>
          <w:rFonts w:ascii="黑体" w:eastAsia="黑体" w:hAnsi="黑体" w:cs="黑体" w:hint="eastAsia"/>
          <w:sz w:val="96"/>
          <w:szCs w:val="96"/>
        </w:rPr>
        <w:t>件</w:t>
      </w:r>
    </w:p>
    <w:p w:rsidR="002436C4" w:rsidRDefault="002436C4">
      <w:pPr>
        <w:spacing w:line="360" w:lineRule="exact"/>
        <w:jc w:val="center"/>
        <w:rPr>
          <w:rFonts w:ascii="宋体" w:hAnsi="宋体" w:cs="宋体"/>
          <w:sz w:val="24"/>
          <w:szCs w:val="24"/>
        </w:rPr>
      </w:pPr>
    </w:p>
    <w:p w:rsidR="002436C4" w:rsidRDefault="002436C4">
      <w:pPr>
        <w:spacing w:line="360" w:lineRule="exact"/>
        <w:jc w:val="center"/>
        <w:rPr>
          <w:rFonts w:ascii="宋体" w:hAnsi="宋体" w:cs="宋体"/>
          <w:sz w:val="24"/>
          <w:szCs w:val="24"/>
        </w:rPr>
      </w:pPr>
    </w:p>
    <w:p w:rsidR="002436C4" w:rsidRDefault="006B2F8F">
      <w:pPr>
        <w:spacing w:line="360" w:lineRule="exact"/>
        <w:jc w:val="center"/>
        <w:rPr>
          <w:rFonts w:ascii="宋体" w:hAnsi="宋体" w:cs="宋体"/>
          <w:sz w:val="32"/>
          <w:szCs w:val="32"/>
        </w:rPr>
      </w:pPr>
      <w:r>
        <w:rPr>
          <w:rFonts w:ascii="宋体" w:hAnsi="宋体" w:cs="宋体" w:hint="eastAsia"/>
          <w:sz w:val="32"/>
          <w:szCs w:val="32"/>
        </w:rPr>
        <w:t>项目编号: YXGYJT202403021</w:t>
      </w:r>
    </w:p>
    <w:p w:rsidR="002436C4" w:rsidRDefault="006B2F8F">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2436C4" w:rsidRDefault="006B2F8F">
      <w:pPr>
        <w:spacing w:line="360" w:lineRule="exact"/>
        <w:jc w:val="center"/>
        <w:rPr>
          <w:rFonts w:ascii="宋体" w:hAnsi="宋体" w:cs="宋体"/>
          <w:sz w:val="32"/>
          <w:szCs w:val="32"/>
        </w:rPr>
      </w:pPr>
      <w:r>
        <w:rPr>
          <w:rFonts w:ascii="宋体" w:hAnsi="宋体" w:cs="宋体" w:hint="eastAsia"/>
          <w:sz w:val="32"/>
          <w:szCs w:val="32"/>
        </w:rPr>
        <w:t>二0</w:t>
      </w:r>
      <w:r w:rsidR="00E009D2">
        <w:rPr>
          <w:rFonts w:ascii="宋体" w:hAnsi="宋体" w:cs="宋体" w:hint="eastAsia"/>
          <w:sz w:val="32"/>
          <w:szCs w:val="32"/>
        </w:rPr>
        <w:t>二四年四</w:t>
      </w:r>
      <w:r>
        <w:rPr>
          <w:rFonts w:ascii="宋体" w:hAnsi="宋体" w:cs="宋体" w:hint="eastAsia"/>
          <w:sz w:val="32"/>
          <w:szCs w:val="32"/>
        </w:rPr>
        <w:t>月</w:t>
      </w:r>
      <w:r w:rsidR="00E009D2">
        <w:rPr>
          <w:rFonts w:ascii="宋体" w:hAnsi="宋体" w:cs="宋体" w:hint="eastAsia"/>
          <w:sz w:val="32"/>
          <w:szCs w:val="32"/>
        </w:rPr>
        <w:t>十六</w:t>
      </w:r>
      <w:r>
        <w:rPr>
          <w:rFonts w:ascii="宋体" w:hAnsi="宋体" w:cs="宋体" w:hint="eastAsia"/>
          <w:sz w:val="32"/>
          <w:szCs w:val="32"/>
        </w:rPr>
        <w:t>日</w:t>
      </w:r>
    </w:p>
    <w:p w:rsidR="002436C4" w:rsidRDefault="002436C4">
      <w:pPr>
        <w:spacing w:line="360" w:lineRule="exact"/>
        <w:rPr>
          <w:rFonts w:ascii="宋体" w:hAnsi="宋体" w:cs="宋体"/>
          <w:sz w:val="32"/>
          <w:szCs w:val="32"/>
        </w:rPr>
      </w:pPr>
    </w:p>
    <w:p w:rsidR="002436C4" w:rsidRDefault="002436C4">
      <w:pPr>
        <w:spacing w:line="360" w:lineRule="exact"/>
        <w:rPr>
          <w:rFonts w:ascii="宋体" w:hAnsi="宋体" w:cs="宋体"/>
          <w:sz w:val="32"/>
          <w:szCs w:val="32"/>
        </w:rPr>
        <w:sectPr w:rsidR="002436C4">
          <w:pgSz w:w="11906" w:h="16838"/>
          <w:pgMar w:top="1134" w:right="1418" w:bottom="1134" w:left="1418" w:header="851" w:footer="992" w:gutter="0"/>
          <w:cols w:space="425"/>
          <w:docGrid w:type="lines" w:linePitch="312"/>
        </w:sectPr>
      </w:pPr>
    </w:p>
    <w:p w:rsidR="002436C4" w:rsidRDefault="002436C4">
      <w:pPr>
        <w:spacing w:line="360" w:lineRule="exact"/>
        <w:jc w:val="left"/>
        <w:rPr>
          <w:rFonts w:ascii="宋体" w:hAnsi="宋体" w:cs="宋体"/>
          <w:sz w:val="24"/>
          <w:szCs w:val="24"/>
        </w:rPr>
      </w:pPr>
    </w:p>
    <w:p w:rsidR="002436C4" w:rsidRDefault="006B2F8F">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2436C4" w:rsidRDefault="002436C4">
      <w:pPr>
        <w:spacing w:line="360" w:lineRule="exact"/>
        <w:jc w:val="left"/>
        <w:rPr>
          <w:rFonts w:ascii="宋体" w:hAnsi="宋体" w:cs="宋体"/>
          <w:sz w:val="24"/>
          <w:szCs w:val="24"/>
        </w:rPr>
      </w:pPr>
    </w:p>
    <w:p w:rsidR="002436C4" w:rsidRDefault="002436C4">
      <w:pPr>
        <w:spacing w:line="360" w:lineRule="exact"/>
        <w:jc w:val="left"/>
        <w:rPr>
          <w:rFonts w:ascii="宋体" w:hAnsi="宋体" w:cs="宋体"/>
          <w:sz w:val="24"/>
          <w:szCs w:val="24"/>
        </w:rPr>
      </w:pPr>
    </w:p>
    <w:p w:rsidR="002436C4" w:rsidRDefault="006B2F8F">
      <w:pPr>
        <w:spacing w:line="360" w:lineRule="exact"/>
        <w:jc w:val="left"/>
        <w:rPr>
          <w:rFonts w:ascii="宋体" w:hAnsi="宋体" w:cs="宋体"/>
          <w:sz w:val="24"/>
          <w:szCs w:val="24"/>
        </w:rPr>
      </w:pPr>
      <w:r>
        <w:rPr>
          <w:rFonts w:ascii="宋体" w:hAnsi="宋体" w:cs="宋体" w:hint="eastAsia"/>
          <w:sz w:val="24"/>
          <w:szCs w:val="24"/>
        </w:rPr>
        <w:t>第一章  投标邀请函......................................................1</w:t>
      </w:r>
    </w:p>
    <w:p w:rsidR="002436C4" w:rsidRDefault="006B2F8F">
      <w:pPr>
        <w:spacing w:line="360" w:lineRule="exact"/>
        <w:rPr>
          <w:rFonts w:ascii="宋体" w:hAnsi="宋体" w:cs="宋体"/>
          <w:sz w:val="24"/>
          <w:szCs w:val="24"/>
        </w:rPr>
      </w:pPr>
      <w:r>
        <w:rPr>
          <w:rFonts w:ascii="宋体" w:hAnsi="宋体" w:cs="宋体" w:hint="eastAsia"/>
          <w:sz w:val="24"/>
          <w:szCs w:val="24"/>
        </w:rPr>
        <w:t>第二章  投标人须知......................................................3</w:t>
      </w:r>
    </w:p>
    <w:p w:rsidR="002436C4" w:rsidRDefault="006B2F8F">
      <w:pPr>
        <w:spacing w:line="360" w:lineRule="exact"/>
        <w:rPr>
          <w:rFonts w:ascii="宋体" w:hAnsi="宋体" w:cs="宋体"/>
          <w:sz w:val="24"/>
          <w:szCs w:val="24"/>
        </w:rPr>
      </w:pPr>
      <w:r>
        <w:rPr>
          <w:rFonts w:ascii="宋体" w:hAnsi="宋体" w:cs="宋体" w:hint="eastAsia"/>
          <w:sz w:val="24"/>
          <w:szCs w:val="24"/>
        </w:rPr>
        <w:t>第三章  项目技术要求和有关说明.........................................10</w:t>
      </w:r>
    </w:p>
    <w:p w:rsidR="002436C4" w:rsidRDefault="006B2F8F">
      <w:pPr>
        <w:spacing w:line="360" w:lineRule="exact"/>
        <w:rPr>
          <w:rFonts w:ascii="宋体" w:hAnsi="宋体" w:cs="宋体"/>
          <w:sz w:val="24"/>
          <w:szCs w:val="24"/>
        </w:rPr>
      </w:pPr>
      <w:r>
        <w:rPr>
          <w:rFonts w:ascii="宋体" w:hAnsi="宋体" w:cs="宋体" w:hint="eastAsia"/>
          <w:sz w:val="24"/>
          <w:szCs w:val="24"/>
        </w:rPr>
        <w:t>第四章  合同书（格式文本）.............................................11</w:t>
      </w:r>
    </w:p>
    <w:p w:rsidR="002436C4" w:rsidRDefault="006B2F8F">
      <w:pPr>
        <w:spacing w:line="360" w:lineRule="exact"/>
        <w:rPr>
          <w:rFonts w:ascii="宋体" w:hAnsi="宋体" w:cs="宋体"/>
          <w:sz w:val="24"/>
          <w:szCs w:val="24"/>
        </w:rPr>
        <w:sectPr w:rsidR="002436C4">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附件（投标文件格式）...........................................15</w:t>
      </w:r>
    </w:p>
    <w:p w:rsidR="002436C4" w:rsidRDefault="002436C4">
      <w:pPr>
        <w:spacing w:line="360" w:lineRule="exact"/>
        <w:rPr>
          <w:rFonts w:ascii="宋体" w:hAnsi="宋体" w:cs="宋体"/>
          <w:sz w:val="24"/>
          <w:szCs w:val="24"/>
        </w:rPr>
      </w:pPr>
    </w:p>
    <w:p w:rsidR="002436C4" w:rsidRDefault="006B2F8F">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2436C4" w:rsidRDefault="002436C4">
      <w:pPr>
        <w:spacing w:line="360" w:lineRule="exact"/>
        <w:rPr>
          <w:rFonts w:ascii="宋体" w:hAnsi="宋体" w:cs="宋体"/>
          <w:sz w:val="24"/>
          <w:szCs w:val="24"/>
        </w:rPr>
      </w:pPr>
    </w:p>
    <w:p w:rsidR="002436C4" w:rsidRDefault="006B2F8F">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cs="宋体" w:hint="eastAsia"/>
          <w:sz w:val="24"/>
          <w:szCs w:val="24"/>
          <w:lang w:val="zh-CN"/>
        </w:rPr>
        <w:t>城事驿站改造服务项目</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436C4">
        <w:trPr>
          <w:trHeight w:val="446"/>
          <w:jc w:val="center"/>
        </w:trPr>
        <w:tc>
          <w:tcPr>
            <w:tcW w:w="959" w:type="dxa"/>
            <w:noWrap/>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内容</w:t>
            </w:r>
          </w:p>
        </w:tc>
      </w:tr>
      <w:tr w:rsidR="002436C4">
        <w:trPr>
          <w:trHeight w:val="1474"/>
          <w:jc w:val="center"/>
        </w:trPr>
        <w:tc>
          <w:tcPr>
            <w:tcW w:w="959" w:type="dxa"/>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2436C4" w:rsidRDefault="006B2F8F">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2436C4" w:rsidRDefault="006B2F8F">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lang w:val="zh-CN"/>
              </w:rPr>
              <w:t>城事驿站改造服务项目</w:t>
            </w:r>
          </w:p>
          <w:p w:rsidR="002436C4" w:rsidRDefault="006B2F8F">
            <w:pPr>
              <w:spacing w:line="360" w:lineRule="exact"/>
              <w:rPr>
                <w:rFonts w:ascii="宋体" w:hAnsi="宋体" w:cs="宋体"/>
                <w:sz w:val="24"/>
                <w:szCs w:val="24"/>
              </w:rPr>
            </w:pPr>
            <w:r>
              <w:rPr>
                <w:rFonts w:ascii="宋体" w:hAnsi="宋体" w:cs="宋体" w:hint="eastAsia"/>
                <w:sz w:val="24"/>
                <w:szCs w:val="24"/>
              </w:rPr>
              <w:t xml:space="preserve">项目编号:YXGYJT202403021 </w:t>
            </w:r>
          </w:p>
          <w:p w:rsidR="002436C4" w:rsidRDefault="006B2F8F">
            <w:pPr>
              <w:spacing w:line="360" w:lineRule="exact"/>
              <w:rPr>
                <w:rFonts w:ascii="宋体" w:hAnsi="宋体" w:cs="宋体"/>
                <w:sz w:val="24"/>
                <w:szCs w:val="24"/>
              </w:rPr>
            </w:pPr>
            <w:r>
              <w:rPr>
                <w:rFonts w:ascii="宋体" w:hAnsi="宋体" w:cs="宋体" w:hint="eastAsia"/>
                <w:sz w:val="24"/>
                <w:szCs w:val="24"/>
              </w:rPr>
              <w:t>评标方法：最低价评标法</w:t>
            </w:r>
          </w:p>
          <w:p w:rsidR="002436C4" w:rsidRDefault="006B2F8F">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68140元</w:t>
            </w:r>
          </w:p>
        </w:tc>
      </w:tr>
      <w:tr w:rsidR="002436C4">
        <w:trPr>
          <w:trHeight w:val="1872"/>
          <w:jc w:val="center"/>
        </w:trPr>
        <w:tc>
          <w:tcPr>
            <w:tcW w:w="959" w:type="dxa"/>
            <w:vMerge w:val="restart"/>
            <w:noWrap/>
            <w:vAlign w:val="center"/>
          </w:tcPr>
          <w:p w:rsidR="002436C4" w:rsidRDefault="006B2F8F">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2436C4" w:rsidRDefault="006B2F8F">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2436C4" w:rsidRDefault="006B2F8F">
            <w:pPr>
              <w:spacing w:line="360" w:lineRule="exact"/>
              <w:rPr>
                <w:rFonts w:ascii="宋体" w:hAnsi="宋体" w:cs="宋体"/>
                <w:sz w:val="24"/>
                <w:szCs w:val="24"/>
              </w:rPr>
            </w:pPr>
            <w:r>
              <w:rPr>
                <w:rFonts w:ascii="宋体" w:hAnsi="宋体" w:cs="宋体" w:hint="eastAsia"/>
                <w:sz w:val="24"/>
                <w:szCs w:val="24"/>
              </w:rPr>
              <w:t>①具有独立承担民事责任的能力；</w:t>
            </w:r>
          </w:p>
          <w:p w:rsidR="002436C4" w:rsidRDefault="006B2F8F">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2436C4" w:rsidRDefault="006B2F8F">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2436C4" w:rsidRDefault="006B2F8F">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2436C4" w:rsidRDefault="006B2F8F">
            <w:pPr>
              <w:spacing w:line="360" w:lineRule="exact"/>
              <w:rPr>
                <w:rFonts w:ascii="宋体" w:hAnsi="宋体" w:cs="宋体"/>
                <w:sz w:val="24"/>
                <w:szCs w:val="24"/>
              </w:rPr>
            </w:pPr>
            <w:r>
              <w:rPr>
                <w:rFonts w:ascii="宋体" w:hAnsi="宋体" w:cs="宋体" w:hint="eastAsia"/>
                <w:sz w:val="24"/>
                <w:szCs w:val="24"/>
              </w:rPr>
              <w:t>⑤无不良信用记录；</w:t>
            </w:r>
          </w:p>
        </w:tc>
      </w:tr>
      <w:tr w:rsidR="002436C4">
        <w:trPr>
          <w:trHeight w:val="1271"/>
          <w:jc w:val="center"/>
        </w:trPr>
        <w:tc>
          <w:tcPr>
            <w:tcW w:w="959" w:type="dxa"/>
            <w:vMerge/>
            <w:noWrap/>
            <w:vAlign w:val="center"/>
          </w:tcPr>
          <w:p w:rsidR="002436C4" w:rsidRDefault="002436C4">
            <w:pPr>
              <w:spacing w:line="360" w:lineRule="exact"/>
              <w:jc w:val="center"/>
              <w:rPr>
                <w:rFonts w:ascii="宋体" w:hAnsi="宋体" w:cs="宋体"/>
                <w:sz w:val="24"/>
                <w:szCs w:val="24"/>
              </w:rPr>
            </w:pPr>
          </w:p>
        </w:tc>
        <w:tc>
          <w:tcPr>
            <w:tcW w:w="8962" w:type="dxa"/>
            <w:noWrap/>
          </w:tcPr>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2436C4" w:rsidRDefault="006B2F8F">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2436C4" w:rsidRDefault="006B2F8F">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2436C4">
        <w:trPr>
          <w:trHeight w:val="457"/>
          <w:jc w:val="center"/>
        </w:trPr>
        <w:tc>
          <w:tcPr>
            <w:tcW w:w="959" w:type="dxa"/>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2436C4" w:rsidRDefault="006B2F8F">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2436C4">
        <w:trPr>
          <w:trHeight w:val="703"/>
          <w:jc w:val="center"/>
        </w:trPr>
        <w:tc>
          <w:tcPr>
            <w:tcW w:w="959" w:type="dxa"/>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2436C4" w:rsidRDefault="006B2F8F">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份（单独分装，不需密封）</w:t>
            </w:r>
          </w:p>
          <w:p w:rsidR="002436C4" w:rsidRDefault="006B2F8F">
            <w:pPr>
              <w:spacing w:line="360" w:lineRule="exact"/>
              <w:rPr>
                <w:rFonts w:ascii="宋体" w:hAnsi="宋体" w:cs="宋体"/>
                <w:sz w:val="24"/>
                <w:szCs w:val="24"/>
              </w:rPr>
            </w:pPr>
            <w:r>
              <w:rPr>
                <w:rFonts w:ascii="宋体" w:hAnsi="宋体" w:hint="eastAsia"/>
                <w:bCs/>
                <w:sz w:val="24"/>
                <w:szCs w:val="24"/>
              </w:rPr>
              <w:t>2、投标文件份数：3份（一正两副，需装订后密封）</w:t>
            </w:r>
          </w:p>
        </w:tc>
      </w:tr>
      <w:tr w:rsidR="002436C4">
        <w:trPr>
          <w:trHeight w:val="338"/>
          <w:jc w:val="center"/>
        </w:trPr>
        <w:tc>
          <w:tcPr>
            <w:tcW w:w="959" w:type="dxa"/>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2436C4" w:rsidRDefault="006B2F8F">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2436C4">
        <w:trPr>
          <w:trHeight w:val="416"/>
          <w:jc w:val="center"/>
        </w:trPr>
        <w:tc>
          <w:tcPr>
            <w:tcW w:w="959" w:type="dxa"/>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2436C4" w:rsidRDefault="006B2F8F">
            <w:pPr>
              <w:spacing w:line="360" w:lineRule="exact"/>
              <w:rPr>
                <w:rFonts w:ascii="宋体" w:hAnsi="宋体" w:cs="宋体"/>
                <w:sz w:val="24"/>
                <w:szCs w:val="24"/>
              </w:rPr>
            </w:pPr>
            <w:r>
              <w:rPr>
                <w:rFonts w:ascii="宋体" w:hAnsi="宋体" w:cs="宋体" w:hint="eastAsia"/>
                <w:sz w:val="24"/>
                <w:szCs w:val="24"/>
              </w:rPr>
              <w:t>投标截止时间及开标时间：</w:t>
            </w:r>
            <w:r w:rsidR="00E009D2">
              <w:rPr>
                <w:rFonts w:ascii="宋体" w:hAnsi="宋体" w:cs="宋体" w:hint="eastAsia"/>
                <w:sz w:val="24"/>
                <w:szCs w:val="24"/>
              </w:rPr>
              <w:t>2024年4月23日10:00</w:t>
            </w:r>
          </w:p>
          <w:p w:rsidR="002436C4" w:rsidRDefault="006B2F8F">
            <w:pPr>
              <w:spacing w:line="360" w:lineRule="exact"/>
              <w:rPr>
                <w:rFonts w:ascii="宋体" w:hAnsi="宋体" w:cs="宋体"/>
                <w:sz w:val="24"/>
                <w:szCs w:val="24"/>
              </w:rPr>
            </w:pPr>
            <w:r>
              <w:rPr>
                <w:rFonts w:ascii="宋体" w:hAnsi="宋体" w:cs="宋体" w:hint="eastAsia"/>
                <w:sz w:val="24"/>
                <w:szCs w:val="24"/>
              </w:rPr>
              <w:t>定标时间：评标结束后</w:t>
            </w:r>
          </w:p>
          <w:p w:rsidR="002436C4" w:rsidRDefault="006B2F8F">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2436C4">
        <w:trPr>
          <w:trHeight w:val="557"/>
          <w:jc w:val="center"/>
        </w:trPr>
        <w:tc>
          <w:tcPr>
            <w:tcW w:w="959" w:type="dxa"/>
            <w:vMerge w:val="restart"/>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2436C4" w:rsidRDefault="006B2F8F">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2436C4" w:rsidRDefault="006B2F8F">
            <w:pPr>
              <w:spacing w:line="360" w:lineRule="exact"/>
              <w:rPr>
                <w:rFonts w:ascii="宋体" w:hAnsi="宋体" w:cs="宋体"/>
                <w:sz w:val="24"/>
                <w:szCs w:val="24"/>
              </w:rPr>
            </w:pPr>
            <w:r>
              <w:rPr>
                <w:rFonts w:ascii="宋体" w:hAnsi="宋体" w:cs="宋体" w:hint="eastAsia"/>
                <w:sz w:val="24"/>
                <w:szCs w:val="24"/>
              </w:rPr>
              <w:t>联系人：吴先生  郑女士</w:t>
            </w:r>
          </w:p>
          <w:p w:rsidR="002436C4" w:rsidRDefault="006B2F8F">
            <w:pPr>
              <w:spacing w:line="360" w:lineRule="exact"/>
              <w:rPr>
                <w:rFonts w:ascii="宋体" w:hAnsi="宋体" w:cs="宋体"/>
                <w:sz w:val="24"/>
                <w:szCs w:val="24"/>
              </w:rPr>
            </w:pPr>
            <w:r>
              <w:rPr>
                <w:rFonts w:ascii="宋体" w:hAnsi="宋体" w:cs="宋体" w:hint="eastAsia"/>
                <w:sz w:val="24"/>
                <w:szCs w:val="24"/>
              </w:rPr>
              <w:t>联系电话：0510-80718867  0510-87871988</w:t>
            </w:r>
          </w:p>
          <w:p w:rsidR="002436C4" w:rsidRDefault="006B2F8F">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2436C4">
        <w:trPr>
          <w:trHeight w:val="90"/>
          <w:jc w:val="center"/>
        </w:trPr>
        <w:tc>
          <w:tcPr>
            <w:tcW w:w="959" w:type="dxa"/>
            <w:vMerge/>
            <w:noWrap/>
            <w:vAlign w:val="center"/>
          </w:tcPr>
          <w:p w:rsidR="002436C4" w:rsidRDefault="002436C4">
            <w:pPr>
              <w:spacing w:line="360" w:lineRule="exact"/>
              <w:jc w:val="center"/>
              <w:rPr>
                <w:rFonts w:ascii="宋体" w:hAnsi="宋体" w:cs="宋体"/>
                <w:sz w:val="24"/>
                <w:szCs w:val="24"/>
              </w:rPr>
            </w:pPr>
          </w:p>
        </w:tc>
        <w:tc>
          <w:tcPr>
            <w:tcW w:w="8962" w:type="dxa"/>
            <w:noWrap/>
          </w:tcPr>
          <w:p w:rsidR="002436C4" w:rsidRDefault="006B2F8F">
            <w:pPr>
              <w:spacing w:line="360" w:lineRule="exact"/>
              <w:rPr>
                <w:rFonts w:ascii="宋体" w:hAnsi="宋体" w:cs="宋体"/>
                <w:sz w:val="24"/>
                <w:szCs w:val="24"/>
              </w:rPr>
            </w:pPr>
            <w:r>
              <w:rPr>
                <w:rFonts w:ascii="宋体" w:hAnsi="宋体" w:cs="宋体" w:hint="eastAsia"/>
                <w:sz w:val="24"/>
                <w:szCs w:val="24"/>
              </w:rPr>
              <w:t>采购监督管理及投诉处理主体：</w:t>
            </w:r>
          </w:p>
          <w:p w:rsidR="002436C4" w:rsidRDefault="006B2F8F">
            <w:pPr>
              <w:spacing w:line="360" w:lineRule="exact"/>
              <w:rPr>
                <w:rFonts w:ascii="宋体" w:hAnsi="宋体" w:cs="宋体"/>
                <w:sz w:val="24"/>
                <w:szCs w:val="24"/>
              </w:rPr>
            </w:pPr>
            <w:r>
              <w:rPr>
                <w:rFonts w:ascii="宋体" w:hAnsi="宋体" w:cs="宋体" w:hint="eastAsia"/>
                <w:sz w:val="24"/>
                <w:szCs w:val="24"/>
              </w:rPr>
              <w:t>宜兴市公用环保集团有限公司</w:t>
            </w:r>
          </w:p>
          <w:p w:rsidR="002436C4" w:rsidRDefault="006B2F8F">
            <w:pPr>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2436C4">
        <w:trPr>
          <w:trHeight w:val="1358"/>
          <w:jc w:val="center"/>
        </w:trPr>
        <w:tc>
          <w:tcPr>
            <w:tcW w:w="959" w:type="dxa"/>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2436C4" w:rsidRDefault="006B2F8F">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w:t>
            </w:r>
            <w:r>
              <w:rPr>
                <w:rFonts w:hint="eastAsia"/>
              </w:rPr>
              <w:t>要求投标人</w:t>
            </w:r>
            <w:r>
              <w:rPr>
                <w:rFonts w:hAnsi="宋体" w:cs="宋体" w:hint="eastAsia"/>
                <w:szCs w:val="24"/>
                <w:highlight w:val="yellow"/>
              </w:rPr>
              <w:t>须在</w:t>
            </w:r>
            <w:r>
              <w:rPr>
                <w:rFonts w:hAnsi="宋体" w:cs="宋体" w:hint="eastAsia"/>
                <w:szCs w:val="24"/>
                <w:highlight w:val="yellow"/>
              </w:rPr>
              <w:t>2024</w:t>
            </w:r>
            <w:r>
              <w:rPr>
                <w:rFonts w:hAnsi="宋体" w:cs="宋体" w:hint="eastAsia"/>
                <w:szCs w:val="24"/>
                <w:highlight w:val="yellow"/>
              </w:rPr>
              <w:t>年</w:t>
            </w:r>
            <w:r w:rsidR="00E009D2">
              <w:rPr>
                <w:rFonts w:hAnsi="宋体" w:cs="宋体" w:hint="eastAsia"/>
                <w:szCs w:val="24"/>
                <w:highlight w:val="yellow"/>
              </w:rPr>
              <w:t>4</w:t>
            </w:r>
            <w:r>
              <w:rPr>
                <w:rFonts w:hAnsi="宋体" w:cs="宋体" w:hint="eastAsia"/>
                <w:szCs w:val="24"/>
                <w:highlight w:val="yellow"/>
              </w:rPr>
              <w:t>月</w:t>
            </w:r>
            <w:r>
              <w:rPr>
                <w:rFonts w:hAnsi="宋体" w:cs="宋体" w:hint="eastAsia"/>
                <w:szCs w:val="24"/>
                <w:highlight w:val="yellow"/>
              </w:rPr>
              <w:t xml:space="preserve"> </w:t>
            </w:r>
            <w:r w:rsidR="00E009D2">
              <w:rPr>
                <w:rFonts w:hAnsi="宋体" w:cs="宋体" w:hint="eastAsia"/>
                <w:szCs w:val="24"/>
                <w:highlight w:val="yellow"/>
              </w:rPr>
              <w:t>16</w:t>
            </w:r>
            <w:r>
              <w:rPr>
                <w:rFonts w:hAnsi="宋体" w:cs="宋体" w:hint="eastAsia"/>
                <w:szCs w:val="24"/>
                <w:highlight w:val="yellow"/>
              </w:rPr>
              <w:t>日</w:t>
            </w:r>
            <w:r>
              <w:rPr>
                <w:rFonts w:hAnsi="宋体" w:cs="宋体" w:hint="eastAsia"/>
                <w:szCs w:val="24"/>
                <w:highlight w:val="yellow"/>
              </w:rPr>
              <w:t xml:space="preserve"> </w:t>
            </w:r>
            <w:r w:rsidR="00E009D2">
              <w:rPr>
                <w:rFonts w:hAnsi="宋体" w:cs="宋体" w:hint="eastAsia"/>
                <w:szCs w:val="24"/>
                <w:highlight w:val="yellow"/>
              </w:rPr>
              <w:t>17</w:t>
            </w:r>
            <w:r>
              <w:rPr>
                <w:rFonts w:hAnsi="宋体" w:cs="宋体" w:hint="eastAsia"/>
                <w:szCs w:val="24"/>
                <w:highlight w:val="yellow"/>
              </w:rPr>
              <w:t>：</w:t>
            </w:r>
            <w:r>
              <w:rPr>
                <w:rFonts w:hAnsi="宋体" w:cs="宋体" w:hint="eastAsia"/>
                <w:szCs w:val="24"/>
                <w:highlight w:val="yellow"/>
              </w:rPr>
              <w:t>00</w:t>
            </w:r>
            <w:r>
              <w:rPr>
                <w:rFonts w:hAnsi="宋体" w:cs="宋体" w:hint="eastAsia"/>
                <w:szCs w:val="24"/>
                <w:highlight w:val="yellow"/>
              </w:rPr>
              <w:t>至</w:t>
            </w:r>
            <w:r>
              <w:rPr>
                <w:rFonts w:hAnsi="宋体" w:cs="宋体" w:hint="eastAsia"/>
                <w:szCs w:val="24"/>
                <w:highlight w:val="yellow"/>
              </w:rPr>
              <w:t>2024</w:t>
            </w:r>
            <w:r>
              <w:rPr>
                <w:rFonts w:hAnsi="宋体" w:cs="宋体" w:hint="eastAsia"/>
                <w:szCs w:val="24"/>
                <w:highlight w:val="yellow"/>
              </w:rPr>
              <w:t>年</w:t>
            </w:r>
            <w:r w:rsidR="00E009D2">
              <w:rPr>
                <w:rFonts w:hAnsi="宋体" w:cs="宋体" w:hint="eastAsia"/>
                <w:szCs w:val="24"/>
                <w:highlight w:val="yellow"/>
              </w:rPr>
              <w:t>4</w:t>
            </w:r>
            <w:r>
              <w:rPr>
                <w:rFonts w:hAnsi="宋体" w:cs="宋体" w:hint="eastAsia"/>
                <w:szCs w:val="24"/>
                <w:highlight w:val="yellow"/>
              </w:rPr>
              <w:t>月</w:t>
            </w:r>
            <w:r w:rsidR="00E009D2">
              <w:rPr>
                <w:rFonts w:hAnsi="宋体" w:cs="宋体" w:hint="eastAsia"/>
                <w:szCs w:val="24"/>
                <w:highlight w:val="yellow"/>
              </w:rPr>
              <w:t>23</w:t>
            </w:r>
            <w:r>
              <w:rPr>
                <w:rFonts w:hAnsi="宋体" w:cs="宋体" w:hint="eastAsia"/>
                <w:szCs w:val="24"/>
                <w:highlight w:val="yellow"/>
              </w:rPr>
              <w:t xml:space="preserve"> </w:t>
            </w:r>
            <w:r>
              <w:rPr>
                <w:rFonts w:hAnsi="宋体" w:cs="宋体" w:hint="eastAsia"/>
                <w:szCs w:val="24"/>
                <w:highlight w:val="yellow"/>
              </w:rPr>
              <w:t>日</w:t>
            </w:r>
            <w:r>
              <w:rPr>
                <w:rFonts w:hAnsi="宋体" w:cs="宋体" w:hint="eastAsia"/>
                <w:szCs w:val="24"/>
                <w:highlight w:val="yellow"/>
              </w:rPr>
              <w:t xml:space="preserve"> </w:t>
            </w:r>
            <w:r w:rsidR="00E009D2">
              <w:rPr>
                <w:rFonts w:hAnsi="宋体" w:cs="宋体" w:hint="eastAsia"/>
                <w:szCs w:val="24"/>
                <w:highlight w:val="yellow"/>
              </w:rPr>
              <w:t>9</w:t>
            </w:r>
            <w:r>
              <w:rPr>
                <w:rFonts w:hAnsi="宋体" w:cs="宋体" w:hint="eastAsia"/>
                <w:szCs w:val="24"/>
                <w:highlight w:val="yellow"/>
              </w:rPr>
              <w:t>：</w:t>
            </w:r>
            <w:r w:rsidR="00E009D2">
              <w:rPr>
                <w:rFonts w:hAnsi="宋体" w:cs="宋体" w:hint="eastAsia"/>
                <w:szCs w:val="24"/>
                <w:highlight w:val="yellow"/>
              </w:rPr>
              <w:t>5</w:t>
            </w:r>
            <w:r>
              <w:rPr>
                <w:rFonts w:hAnsi="宋体" w:cs="宋体" w:hint="eastAsia"/>
                <w:szCs w:val="24"/>
                <w:highlight w:val="yellow"/>
              </w:rPr>
              <w:t>0</w:t>
            </w:r>
            <w:r>
              <w:rPr>
                <w:rFonts w:hAnsi="宋体" w:cs="宋体" w:hint="eastAsia"/>
                <w:szCs w:val="24"/>
                <w:highlight w:val="yellow"/>
              </w:rPr>
              <w:t>前</w:t>
            </w:r>
            <w:r>
              <w:rPr>
                <w:rFonts w:ascii="宋体" w:hAnsi="宋体" w:cs="宋体" w:hint="eastAsia"/>
                <w:sz w:val="24"/>
                <w:szCs w:val="24"/>
              </w:rPr>
              <w:t>交纳投标保证</w:t>
            </w:r>
            <w:r>
              <w:rPr>
                <w:rFonts w:ascii="宋体" w:hAnsi="宋体" w:cs="宋体" w:hint="eastAsia"/>
                <w:sz w:val="24"/>
                <w:szCs w:val="24"/>
                <w:highlight w:val="yellow"/>
              </w:rPr>
              <w:t>壹仟伍佰</w:t>
            </w:r>
            <w:r>
              <w:rPr>
                <w:rFonts w:ascii="宋体" w:hAnsi="宋体" w:cs="宋体" w:hint="eastAsia"/>
                <w:sz w:val="24"/>
                <w:szCs w:val="24"/>
              </w:rPr>
              <w:t>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436C4">
              <w:trPr>
                <w:trHeight w:val="679"/>
                <w:jc w:val="center"/>
              </w:trPr>
              <w:tc>
                <w:tcPr>
                  <w:tcW w:w="1704" w:type="dxa"/>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2436C4" w:rsidRDefault="006B2F8F">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交纳</w:t>
                  </w:r>
                </w:p>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2436C4">
              <w:trPr>
                <w:trHeight w:val="283"/>
                <w:jc w:val="center"/>
              </w:trPr>
              <w:tc>
                <w:tcPr>
                  <w:tcW w:w="1704" w:type="dxa"/>
                  <w:noWrap/>
                  <w:vAlign w:val="center"/>
                </w:tcPr>
                <w:p w:rsidR="002436C4" w:rsidRDefault="006B2F8F">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2436C4" w:rsidRDefault="006B2F8F">
                  <w:pPr>
                    <w:spacing w:line="360" w:lineRule="exact"/>
                    <w:rPr>
                      <w:rFonts w:ascii="宋体" w:hAnsi="宋体" w:cs="宋体"/>
                      <w:sz w:val="24"/>
                      <w:szCs w:val="24"/>
                    </w:rPr>
                  </w:pPr>
                  <w:r>
                    <w:rPr>
                      <w:rFonts w:ascii="宋体" w:hAnsi="宋体" w:cs="宋体"/>
                      <w:sz w:val="24"/>
                      <w:szCs w:val="24"/>
                    </w:rPr>
                    <w:t>光大银行宜兴支行</w:t>
                  </w:r>
                </w:p>
              </w:tc>
              <w:tc>
                <w:tcPr>
                  <w:tcW w:w="1084" w:type="dxa"/>
                  <w:vMerge/>
                  <w:noWrap/>
                  <w:vAlign w:val="center"/>
                </w:tcPr>
                <w:p w:rsidR="002436C4" w:rsidRDefault="002436C4">
                  <w:pPr>
                    <w:spacing w:line="360" w:lineRule="exact"/>
                    <w:rPr>
                      <w:rFonts w:ascii="宋体" w:hAnsi="宋体" w:cs="宋体"/>
                      <w:sz w:val="24"/>
                      <w:szCs w:val="24"/>
                      <w:lang w:val="zh-CN"/>
                    </w:rPr>
                  </w:pPr>
                </w:p>
              </w:tc>
              <w:tc>
                <w:tcPr>
                  <w:tcW w:w="2663" w:type="dxa"/>
                  <w:vMerge/>
                  <w:noWrap/>
                  <w:vAlign w:val="center"/>
                </w:tcPr>
                <w:p w:rsidR="002436C4" w:rsidRDefault="002436C4">
                  <w:pPr>
                    <w:spacing w:line="360" w:lineRule="exact"/>
                    <w:rPr>
                      <w:rFonts w:ascii="宋体" w:hAnsi="宋体" w:cs="宋体"/>
                      <w:sz w:val="24"/>
                      <w:szCs w:val="24"/>
                    </w:rPr>
                  </w:pPr>
                </w:p>
              </w:tc>
            </w:tr>
            <w:tr w:rsidR="002436C4">
              <w:trPr>
                <w:trHeight w:val="283"/>
                <w:jc w:val="center"/>
              </w:trPr>
              <w:tc>
                <w:tcPr>
                  <w:tcW w:w="1704" w:type="dxa"/>
                  <w:noWrap/>
                  <w:vAlign w:val="center"/>
                </w:tcPr>
                <w:p w:rsidR="002436C4" w:rsidRDefault="006B2F8F">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2436C4" w:rsidRDefault="003807B4">
                  <w:pPr>
                    <w:spacing w:line="360" w:lineRule="exact"/>
                    <w:rPr>
                      <w:rFonts w:ascii="宋体" w:hAnsi="宋体" w:cs="宋体"/>
                      <w:sz w:val="24"/>
                      <w:szCs w:val="24"/>
                    </w:rPr>
                  </w:pPr>
                  <w:r w:rsidRPr="003807B4">
                    <w:rPr>
                      <w:rFonts w:ascii="宋体" w:hAnsi="宋体" w:cs="宋体"/>
                      <w:sz w:val="24"/>
                      <w:szCs w:val="24"/>
                    </w:rPr>
                    <w:t>51610188000225703</w:t>
                  </w:r>
                </w:p>
              </w:tc>
              <w:tc>
                <w:tcPr>
                  <w:tcW w:w="1084" w:type="dxa"/>
                  <w:vMerge/>
                  <w:noWrap/>
                  <w:vAlign w:val="center"/>
                </w:tcPr>
                <w:p w:rsidR="002436C4" w:rsidRDefault="002436C4">
                  <w:pPr>
                    <w:spacing w:line="360" w:lineRule="exact"/>
                    <w:rPr>
                      <w:rFonts w:ascii="宋体" w:hAnsi="宋体" w:cs="宋体"/>
                      <w:sz w:val="24"/>
                      <w:szCs w:val="24"/>
                      <w:lang w:val="zh-CN"/>
                    </w:rPr>
                  </w:pPr>
                </w:p>
              </w:tc>
              <w:tc>
                <w:tcPr>
                  <w:tcW w:w="2663" w:type="dxa"/>
                  <w:vMerge/>
                  <w:noWrap/>
                  <w:vAlign w:val="center"/>
                </w:tcPr>
                <w:p w:rsidR="002436C4" w:rsidRDefault="002436C4">
                  <w:pPr>
                    <w:spacing w:line="360" w:lineRule="exact"/>
                    <w:rPr>
                      <w:rFonts w:ascii="宋体" w:hAnsi="宋体" w:cs="宋体"/>
                      <w:sz w:val="24"/>
                      <w:szCs w:val="24"/>
                    </w:rPr>
                  </w:pPr>
                </w:p>
              </w:tc>
            </w:tr>
          </w:tbl>
          <w:p w:rsidR="002436C4" w:rsidRDefault="006B2F8F">
            <w:pPr>
              <w:spacing w:line="360" w:lineRule="exact"/>
              <w:rPr>
                <w:rFonts w:ascii="宋体" w:hAnsi="宋体" w:cs="宋体"/>
                <w:sz w:val="24"/>
                <w:szCs w:val="24"/>
              </w:rPr>
            </w:pPr>
            <w:r>
              <w:rPr>
                <w:rFonts w:ascii="宋体" w:hAnsi="宋体" w:cs="宋体" w:hint="eastAsia"/>
                <w:sz w:val="24"/>
                <w:szCs w:val="24"/>
              </w:rPr>
              <w:t>注：缴纳投标保证金账户为涉密账户，账号随机</w:t>
            </w:r>
            <w:r w:rsidR="00E009D2">
              <w:rPr>
                <w:rFonts w:ascii="宋体" w:hAnsi="宋体" w:cs="宋体" w:hint="eastAsia"/>
                <w:sz w:val="24"/>
                <w:szCs w:val="24"/>
              </w:rPr>
              <w:t>，</w:t>
            </w:r>
            <w:r>
              <w:rPr>
                <w:rFonts w:ascii="宋体" w:hAnsi="宋体" w:cs="宋体" w:hint="eastAsia"/>
                <w:sz w:val="24"/>
                <w:szCs w:val="24"/>
              </w:rPr>
              <w:t>请投标单位仔细核对账号后缴纳投标保证金，否则作废标处理，合同签订后，无息退回。</w:t>
            </w:r>
          </w:p>
        </w:tc>
      </w:tr>
      <w:tr w:rsidR="002436C4">
        <w:trPr>
          <w:trHeight w:val="2156"/>
          <w:jc w:val="center"/>
        </w:trPr>
        <w:tc>
          <w:tcPr>
            <w:tcW w:w="959" w:type="dxa"/>
            <w:noWrap/>
            <w:vAlign w:val="center"/>
          </w:tcPr>
          <w:p w:rsidR="002436C4" w:rsidRDefault="006B2F8F">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2436C4" w:rsidRDefault="006B2F8F">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中标总金额的10%作为履约保证金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436C4">
              <w:trPr>
                <w:trHeight w:val="376"/>
                <w:jc w:val="center"/>
              </w:trPr>
              <w:tc>
                <w:tcPr>
                  <w:tcW w:w="1704" w:type="dxa"/>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交纳</w:t>
                  </w:r>
                </w:p>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2436C4">
              <w:trPr>
                <w:trHeight w:val="366"/>
                <w:jc w:val="center"/>
              </w:trPr>
              <w:tc>
                <w:tcPr>
                  <w:tcW w:w="1704" w:type="dxa"/>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2436C4" w:rsidRDefault="006B2F8F">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2436C4" w:rsidRDefault="002436C4">
                  <w:pPr>
                    <w:spacing w:line="360" w:lineRule="exact"/>
                    <w:rPr>
                      <w:rFonts w:ascii="宋体" w:hAnsi="宋体" w:cs="宋体"/>
                      <w:sz w:val="24"/>
                      <w:szCs w:val="24"/>
                      <w:lang w:val="zh-CN"/>
                    </w:rPr>
                  </w:pPr>
                </w:p>
              </w:tc>
              <w:tc>
                <w:tcPr>
                  <w:tcW w:w="2844" w:type="dxa"/>
                  <w:vMerge/>
                  <w:noWrap/>
                  <w:vAlign w:val="center"/>
                </w:tcPr>
                <w:p w:rsidR="002436C4" w:rsidRDefault="002436C4">
                  <w:pPr>
                    <w:spacing w:line="360" w:lineRule="exact"/>
                    <w:rPr>
                      <w:rFonts w:ascii="宋体" w:hAnsi="宋体" w:cs="宋体"/>
                      <w:sz w:val="24"/>
                      <w:szCs w:val="24"/>
                      <w:lang w:val="zh-CN"/>
                    </w:rPr>
                  </w:pPr>
                </w:p>
              </w:tc>
            </w:tr>
            <w:tr w:rsidR="002436C4">
              <w:trPr>
                <w:trHeight w:val="90"/>
                <w:jc w:val="center"/>
              </w:trPr>
              <w:tc>
                <w:tcPr>
                  <w:tcW w:w="1704" w:type="dxa"/>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2436C4" w:rsidRDefault="006B2F8F">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2436C4" w:rsidRDefault="002436C4">
                  <w:pPr>
                    <w:spacing w:line="360" w:lineRule="exact"/>
                    <w:rPr>
                      <w:rFonts w:ascii="宋体" w:hAnsi="宋体" w:cs="宋体"/>
                      <w:sz w:val="24"/>
                      <w:szCs w:val="24"/>
                      <w:lang w:val="zh-CN"/>
                    </w:rPr>
                  </w:pPr>
                </w:p>
              </w:tc>
              <w:tc>
                <w:tcPr>
                  <w:tcW w:w="2844" w:type="dxa"/>
                  <w:vMerge/>
                  <w:noWrap/>
                  <w:vAlign w:val="center"/>
                </w:tcPr>
                <w:p w:rsidR="002436C4" w:rsidRDefault="002436C4">
                  <w:pPr>
                    <w:spacing w:line="360" w:lineRule="exact"/>
                    <w:rPr>
                      <w:rFonts w:ascii="宋体" w:hAnsi="宋体" w:cs="宋体"/>
                      <w:sz w:val="24"/>
                      <w:szCs w:val="24"/>
                      <w:lang w:val="zh-CN"/>
                    </w:rPr>
                  </w:pPr>
                </w:p>
              </w:tc>
            </w:tr>
          </w:tbl>
          <w:p w:rsidR="002436C4" w:rsidRDefault="002436C4">
            <w:pPr>
              <w:spacing w:line="360" w:lineRule="exact"/>
              <w:rPr>
                <w:rFonts w:ascii="宋体" w:hAnsi="宋体" w:cs="宋体"/>
                <w:sz w:val="24"/>
                <w:szCs w:val="24"/>
              </w:rPr>
            </w:pPr>
          </w:p>
        </w:tc>
      </w:tr>
      <w:bookmarkEnd w:id="6"/>
    </w:tbl>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6B2F8F">
      <w:pPr>
        <w:spacing w:line="360" w:lineRule="exact"/>
        <w:rPr>
          <w:rFonts w:ascii="宋体" w:hAnsi="宋体" w:cs="宋体"/>
          <w:sz w:val="24"/>
          <w:szCs w:val="24"/>
        </w:rPr>
      </w:pPr>
      <w:r>
        <w:rPr>
          <w:rFonts w:ascii="宋体" w:hAnsi="宋体" w:cs="宋体" w:hint="eastAsia"/>
          <w:sz w:val="24"/>
          <w:szCs w:val="24"/>
        </w:rPr>
        <w:br w:type="page"/>
      </w:r>
    </w:p>
    <w:p w:rsidR="002436C4" w:rsidRDefault="006B2F8F">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2436C4" w:rsidRDefault="006B2F8F">
      <w:pPr>
        <w:spacing w:line="360" w:lineRule="auto"/>
        <w:ind w:firstLineChars="200" w:firstLine="482"/>
        <w:rPr>
          <w:rFonts w:ascii="宋体" w:hAnsi="宋体"/>
          <w:b/>
          <w:sz w:val="24"/>
          <w:lang w:val="zh-CN"/>
        </w:rPr>
      </w:pPr>
      <w:r>
        <w:rPr>
          <w:rFonts w:ascii="宋体" w:hAnsi="宋体" w:hint="eastAsia"/>
          <w:b/>
          <w:sz w:val="24"/>
          <w:lang w:val="zh-CN"/>
        </w:rPr>
        <w:t>一、总   则</w:t>
      </w:r>
    </w:p>
    <w:p w:rsidR="002436C4" w:rsidRDefault="006B2F8F">
      <w:pPr>
        <w:spacing w:line="360" w:lineRule="auto"/>
        <w:ind w:firstLineChars="200" w:firstLine="482"/>
        <w:rPr>
          <w:rFonts w:ascii="宋体" w:hAnsi="宋体"/>
          <w:bCs/>
          <w:sz w:val="24"/>
          <w:lang w:val="zh-CN"/>
        </w:rPr>
      </w:pPr>
      <w:r>
        <w:rPr>
          <w:rFonts w:ascii="宋体" w:hAnsi="宋体" w:hint="eastAsia"/>
          <w:b/>
          <w:sz w:val="24"/>
          <w:lang w:val="zh-CN"/>
        </w:rPr>
        <w:t>1、定义</w:t>
      </w:r>
    </w:p>
    <w:p w:rsidR="002436C4" w:rsidRDefault="006B2F8F">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2436C4" w:rsidRDefault="006B2F8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436C4" w:rsidRDefault="006B2F8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2436C4" w:rsidRDefault="006B2F8F">
      <w:pPr>
        <w:spacing w:line="360" w:lineRule="auto"/>
        <w:ind w:firstLineChars="200" w:firstLine="482"/>
        <w:rPr>
          <w:rFonts w:ascii="宋体" w:hAnsi="宋体"/>
          <w:b/>
          <w:sz w:val="24"/>
        </w:rPr>
      </w:pPr>
      <w:r>
        <w:rPr>
          <w:rFonts w:ascii="宋体" w:hAnsi="宋体" w:hint="eastAsia"/>
          <w:b/>
          <w:sz w:val="24"/>
        </w:rPr>
        <w:t>2、投标费用</w:t>
      </w:r>
    </w:p>
    <w:p w:rsidR="002436C4" w:rsidRDefault="006B2F8F">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2436C4" w:rsidRDefault="006B2F8F">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2436C4" w:rsidRDefault="006B2F8F">
      <w:pPr>
        <w:spacing w:line="360" w:lineRule="auto"/>
        <w:ind w:leftChars="200" w:left="420"/>
        <w:rPr>
          <w:rFonts w:ascii="宋体" w:hAnsi="宋体"/>
          <w:b/>
          <w:sz w:val="24"/>
        </w:rPr>
      </w:pPr>
      <w:r>
        <w:rPr>
          <w:rFonts w:ascii="宋体" w:hAnsi="宋体" w:hint="eastAsia"/>
          <w:b/>
          <w:sz w:val="24"/>
        </w:rPr>
        <w:t>3、保密要求</w:t>
      </w:r>
    </w:p>
    <w:p w:rsidR="002436C4" w:rsidRDefault="006B2F8F">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2436C4" w:rsidRDefault="006B2F8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436C4" w:rsidRDefault="006B2F8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2436C4" w:rsidRDefault="006B2F8F">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2436C4" w:rsidRDefault="006B2F8F">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w:t>
      </w:r>
      <w:r>
        <w:rPr>
          <w:rFonts w:ascii="宋体" w:hAnsi="宋体" w:hint="eastAsia"/>
          <w:bCs/>
          <w:sz w:val="24"/>
        </w:rPr>
        <w:t>与宜兴市宜城市容环境服务有限公司联系解</w:t>
      </w:r>
      <w:r>
        <w:rPr>
          <w:rFonts w:hAnsi="宋体" w:hint="eastAsia"/>
          <w:bCs/>
          <w:sz w:val="24"/>
        </w:rPr>
        <w:t>决。</w:t>
      </w:r>
    </w:p>
    <w:p w:rsidR="002436C4" w:rsidRDefault="006B2F8F">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2436C4" w:rsidRDefault="006B2F8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2436C4" w:rsidRDefault="006B2F8F">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宜兴市宜城市容环境服务有限公司负责解释</w:t>
      </w:r>
      <w:bookmarkEnd w:id="9"/>
      <w:r>
        <w:rPr>
          <w:rFonts w:ascii="宋体" w:hAnsi="宋体" w:hint="eastAsia"/>
          <w:bCs/>
          <w:sz w:val="24"/>
        </w:rPr>
        <w:t>。</w:t>
      </w:r>
      <w:bookmarkEnd w:id="8"/>
    </w:p>
    <w:bookmarkEnd w:id="7"/>
    <w:p w:rsidR="002436C4" w:rsidRDefault="006B2F8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2436C4" w:rsidRDefault="006B2F8F">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2436C4" w:rsidRDefault="006B2F8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436C4" w:rsidRDefault="006B2F8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436C4" w:rsidRDefault="006B2F8F">
      <w:pPr>
        <w:spacing w:line="360" w:lineRule="auto"/>
        <w:ind w:firstLineChars="200" w:firstLine="482"/>
        <w:rPr>
          <w:rFonts w:ascii="宋体" w:hAnsi="宋体"/>
          <w:b/>
          <w:sz w:val="24"/>
        </w:rPr>
      </w:pPr>
      <w:r>
        <w:rPr>
          <w:rFonts w:ascii="宋体" w:hAnsi="宋体" w:hint="eastAsia"/>
          <w:b/>
          <w:sz w:val="24"/>
        </w:rPr>
        <w:t>三、投标文件</w:t>
      </w:r>
    </w:p>
    <w:p w:rsidR="002436C4" w:rsidRDefault="006B2F8F">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2436C4" w:rsidRDefault="006B2F8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2436C4" w:rsidRDefault="006B2F8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2436C4" w:rsidRDefault="006B2F8F">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2436C4" w:rsidRDefault="006B2F8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2436C4" w:rsidRDefault="006B2F8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436C4" w:rsidRDefault="006B2F8F">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436C4" w:rsidRDefault="006B2F8F">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2436C4" w:rsidRDefault="006B2F8F">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2436C4" w:rsidRDefault="006B2F8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sz w:val="24"/>
          <w:szCs w:val="21"/>
        </w:rPr>
        <w:t>；</w:t>
      </w:r>
    </w:p>
    <w:p w:rsidR="002436C4" w:rsidRDefault="006B2F8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2436C4" w:rsidRDefault="006B2F8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436C4" w:rsidRDefault="006B2F8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w:t>
      </w:r>
      <w:r>
        <w:rPr>
          <w:rFonts w:ascii="宋体" w:hAnsi="宋体" w:hint="eastAsia"/>
          <w:b/>
          <w:sz w:val="24"/>
          <w:szCs w:val="21"/>
        </w:rPr>
        <w:t>（银行转账）；</w:t>
      </w:r>
    </w:p>
    <w:p w:rsidR="002436C4" w:rsidRDefault="006B2F8F">
      <w:pPr>
        <w:tabs>
          <w:tab w:val="left" w:pos="0"/>
          <w:tab w:val="left" w:pos="255"/>
        </w:tabs>
        <w:spacing w:line="460" w:lineRule="exact"/>
        <w:ind w:left="426"/>
        <w:rPr>
          <w:rFonts w:ascii="宋体" w:hAnsi="宋体"/>
          <w:sz w:val="24"/>
          <w:szCs w:val="24"/>
        </w:rPr>
      </w:pPr>
      <w:bookmarkStart w:id="21" w:name="OLE_LINK115"/>
      <w:bookmarkEnd w:id="18"/>
      <w:r>
        <w:rPr>
          <w:rFonts w:ascii="宋体" w:hAnsi="宋体" w:hint="eastAsia"/>
          <w:sz w:val="24"/>
          <w:szCs w:val="24"/>
        </w:rPr>
        <w:t>注：以上“近十二个月”是指投标截止日之前近十二个月（不含投标当月）。</w:t>
      </w:r>
    </w:p>
    <w:p w:rsidR="002436C4" w:rsidRDefault="006B2F8F">
      <w:pPr>
        <w:tabs>
          <w:tab w:val="left" w:pos="0"/>
          <w:tab w:val="left" w:pos="255"/>
        </w:tabs>
        <w:spacing w:line="360" w:lineRule="auto"/>
        <w:ind w:left="426"/>
        <w:rPr>
          <w:rFonts w:ascii="宋体" w:hAnsi="宋体"/>
          <w:sz w:val="24"/>
        </w:rPr>
      </w:pPr>
      <w:r>
        <w:rPr>
          <w:rFonts w:ascii="宋体" w:hAnsi="宋体" w:hint="eastAsia"/>
          <w:sz w:val="24"/>
        </w:rPr>
        <w:t>（4）</w:t>
      </w:r>
      <w:bookmarkEnd w:id="21"/>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2436C4" w:rsidRDefault="006B2F8F">
      <w:pPr>
        <w:tabs>
          <w:tab w:val="left" w:pos="0"/>
        </w:tabs>
        <w:spacing w:line="360" w:lineRule="auto"/>
        <w:ind w:left="426"/>
        <w:rPr>
          <w:rFonts w:ascii="宋体" w:hAnsi="宋体"/>
          <w:sz w:val="24"/>
          <w:lang w:val="zh-CN"/>
        </w:rPr>
      </w:pPr>
      <w:r>
        <w:rPr>
          <w:rFonts w:ascii="宋体" w:hAnsi="宋体" w:hint="eastAsia"/>
          <w:sz w:val="24"/>
        </w:rPr>
        <w:t>（5）招标文件 “项目技术要求和有关说明”中要求提供的相关证明材料（如有自</w:t>
      </w:r>
      <w:r>
        <w:rPr>
          <w:rFonts w:ascii="宋体" w:hAnsi="宋体" w:hint="eastAsia"/>
          <w:sz w:val="24"/>
        </w:rPr>
        <w:lastRenderedPageBreak/>
        <w:t>行添加）</w:t>
      </w:r>
    </w:p>
    <w:p w:rsidR="002436C4" w:rsidRDefault="006B2F8F">
      <w:pPr>
        <w:tabs>
          <w:tab w:val="left" w:pos="0"/>
          <w:tab w:val="left" w:pos="255"/>
        </w:tabs>
        <w:spacing w:line="360" w:lineRule="auto"/>
        <w:ind w:left="426"/>
        <w:rPr>
          <w:rFonts w:ascii="宋体" w:hAnsi="宋体"/>
          <w:sz w:val="24"/>
        </w:rPr>
      </w:pPr>
      <w:bookmarkStart w:id="22" w:name="OLE_LINK116"/>
      <w:r>
        <w:rPr>
          <w:rFonts w:ascii="宋体" w:hAnsi="宋体" w:hint="eastAsia"/>
          <w:sz w:val="24"/>
          <w:lang w:val="zh-CN"/>
        </w:rPr>
        <w:t>（6）</w:t>
      </w:r>
      <w:r>
        <w:rPr>
          <w:rFonts w:ascii="宋体" w:hAnsi="宋体" w:hint="eastAsia"/>
          <w:sz w:val="24"/>
        </w:rPr>
        <w:t>要求采购人提供的配合（如有自拟并自行添加）</w:t>
      </w:r>
    </w:p>
    <w:p w:rsidR="002436C4" w:rsidRDefault="006B2F8F">
      <w:pPr>
        <w:tabs>
          <w:tab w:val="left" w:pos="0"/>
          <w:tab w:val="left" w:pos="255"/>
        </w:tabs>
        <w:spacing w:line="360" w:lineRule="auto"/>
        <w:ind w:left="426"/>
        <w:rPr>
          <w:rFonts w:ascii="宋体" w:hAnsi="宋体"/>
          <w:bCs/>
          <w:sz w:val="24"/>
          <w:lang w:val="zh-CN"/>
        </w:rPr>
      </w:pPr>
      <w:r>
        <w:rPr>
          <w:rFonts w:ascii="宋体" w:hAnsi="宋体" w:hint="eastAsia"/>
          <w:sz w:val="24"/>
          <w:lang w:val="zh-CN"/>
        </w:rPr>
        <w:t>（7）其他（投标人认为有必要提供的声明和文件，</w:t>
      </w:r>
      <w:r>
        <w:rPr>
          <w:rFonts w:ascii="宋体" w:hAnsi="宋体" w:hint="eastAsia"/>
          <w:sz w:val="24"/>
        </w:rPr>
        <w:t>如有自拟并自行添加）</w:t>
      </w:r>
      <w:bookmarkEnd w:id="22"/>
    </w:p>
    <w:p w:rsidR="002436C4" w:rsidRDefault="006B2F8F">
      <w:pPr>
        <w:spacing w:line="360" w:lineRule="auto"/>
        <w:jc w:val="left"/>
        <w:rPr>
          <w:rFonts w:ascii="宋体" w:hAnsi="宋体"/>
          <w:bCs/>
          <w:sz w:val="24"/>
        </w:rPr>
      </w:pPr>
      <w:bookmarkStart w:id="23"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4" w:name="OLE_LINK117"/>
      <w:r>
        <w:rPr>
          <w:rFonts w:ascii="宋体" w:hAnsi="宋体" w:hint="eastAsia"/>
          <w:b/>
          <w:sz w:val="24"/>
        </w:rPr>
        <w:t>应在提交投标文件截止时间之前将相关原件或公证件与投标文件一并提交。</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rsidR="002436C4" w:rsidRDefault="006B2F8F">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436C4" w:rsidRDefault="006B2F8F">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投标人对招标文件的相关内容不得有不同意见的负偏离，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2436C4" w:rsidRDefault="006B2F8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2436C4" w:rsidRDefault="006B2F8F">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2436C4" w:rsidRDefault="006B2F8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2436C4" w:rsidRDefault="006B2F8F">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2436C4" w:rsidRDefault="006B2F8F">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2436C4" w:rsidRDefault="006B2F8F">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2436C4" w:rsidRDefault="006B2F8F">
      <w:pPr>
        <w:spacing w:line="360" w:lineRule="auto"/>
        <w:ind w:firstLineChars="200" w:firstLine="482"/>
        <w:rPr>
          <w:rFonts w:ascii="宋体" w:hAnsi="宋体"/>
          <w:b/>
          <w:sz w:val="24"/>
        </w:rPr>
      </w:pPr>
      <w:r>
        <w:rPr>
          <w:rFonts w:ascii="宋体" w:hAnsi="宋体" w:hint="eastAsia"/>
          <w:b/>
          <w:sz w:val="24"/>
        </w:rPr>
        <w:t>10、投标文件的递交</w:t>
      </w:r>
    </w:p>
    <w:p w:rsidR="002436C4" w:rsidRDefault="006B2F8F">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投标人须在招标文件规定的提交投标文件截止时间之前到宜兴市宜城市容环境服务有限公司提交投标文件，逾期不予受理。</w:t>
      </w:r>
    </w:p>
    <w:p w:rsidR="002436C4" w:rsidRDefault="006B2F8F">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2436C4" w:rsidRDefault="006B2F8F">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2436C4" w:rsidRDefault="006B2F8F">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2436C4" w:rsidRDefault="006B2F8F">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2436C4" w:rsidRDefault="006B2F8F">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436C4" w:rsidRDefault="006B2F8F">
      <w:pPr>
        <w:spacing w:line="360" w:lineRule="auto"/>
        <w:ind w:firstLineChars="200" w:firstLine="482"/>
        <w:rPr>
          <w:rFonts w:ascii="宋体" w:hAnsi="宋体"/>
          <w:b/>
          <w:sz w:val="24"/>
        </w:rPr>
      </w:pPr>
      <w:r>
        <w:rPr>
          <w:rFonts w:ascii="宋体" w:hAnsi="宋体" w:hint="eastAsia"/>
          <w:b/>
          <w:sz w:val="24"/>
        </w:rPr>
        <w:t>13、投标文件的退还</w:t>
      </w:r>
    </w:p>
    <w:p w:rsidR="002436C4" w:rsidRDefault="006B2F8F">
      <w:pPr>
        <w:spacing w:line="360" w:lineRule="auto"/>
        <w:ind w:firstLineChars="200" w:firstLine="480"/>
        <w:rPr>
          <w:rFonts w:ascii="宋体" w:hAnsi="宋体"/>
          <w:bCs/>
          <w:sz w:val="24"/>
        </w:rPr>
      </w:pPr>
      <w:r>
        <w:rPr>
          <w:rFonts w:ascii="宋体" w:hAnsi="宋体" w:hint="eastAsia"/>
          <w:bCs/>
          <w:sz w:val="24"/>
        </w:rPr>
        <w:t>13.1 投标人投标后，宜兴市宜城市容环境服务有限公司对所有投标人的投标文件一律不予退还。</w:t>
      </w:r>
    </w:p>
    <w:p w:rsidR="002436C4" w:rsidRDefault="006B2F8F">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宜兴市宜城市容环境服务有限公司。补充、修改的内容应当按照招标文件要求签署、盖章、密封后，并作为投标文件的组成部分。</w:t>
      </w:r>
      <w:bookmarkStart w:id="40" w:name="OLE_LINK164"/>
      <w:bookmarkEnd w:id="28"/>
      <w:bookmarkEnd w:id="39"/>
    </w:p>
    <w:p w:rsidR="002436C4" w:rsidRDefault="006B2F8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436C4" w:rsidRDefault="006B2F8F">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436C4" w:rsidRDefault="006B2F8F">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436C4" w:rsidRDefault="006B2F8F">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436C4" w:rsidRDefault="006B2F8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436C4" w:rsidRDefault="006B2F8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436C4" w:rsidRDefault="006B2F8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436C4" w:rsidRDefault="006B2F8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436C4" w:rsidRDefault="006B2F8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436C4" w:rsidRDefault="006B2F8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2436C4" w:rsidRDefault="006B2F8F">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436C4" w:rsidRDefault="006B2F8F">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2436C4" w:rsidRDefault="006B2F8F">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2436C4" w:rsidRDefault="006B2F8F">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2436C4" w:rsidRDefault="006B2F8F">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2436C4" w:rsidRDefault="006B2F8F">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2436C4" w:rsidRDefault="006B2F8F">
      <w:pPr>
        <w:spacing w:line="360" w:lineRule="auto"/>
        <w:ind w:firstLineChars="200" w:firstLine="482"/>
        <w:rPr>
          <w:rFonts w:ascii="宋体" w:hAnsi="宋体"/>
          <w:b/>
          <w:sz w:val="24"/>
        </w:rPr>
      </w:pPr>
      <w:r>
        <w:rPr>
          <w:rFonts w:ascii="宋体" w:hAnsi="宋体" w:hint="eastAsia"/>
          <w:b/>
          <w:sz w:val="24"/>
        </w:rPr>
        <w:t>18、评标</w:t>
      </w:r>
    </w:p>
    <w:p w:rsidR="002436C4" w:rsidRDefault="006B2F8F">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2436C4" w:rsidRDefault="006B2F8F">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2436C4" w:rsidRDefault="006B2F8F">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2436C4" w:rsidRDefault="006B2F8F">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2436C4" w:rsidRDefault="006B2F8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436C4" w:rsidRDefault="006B2F8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2436C4" w:rsidRDefault="006B2F8F">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2436C4" w:rsidRDefault="006B2F8F">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2436C4" w:rsidRDefault="006B2F8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436C4" w:rsidRDefault="006B2F8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436C4" w:rsidRDefault="006B2F8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436C4" w:rsidRDefault="006B2F8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436C4" w:rsidRDefault="006B2F8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436C4" w:rsidRDefault="006B2F8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436C4" w:rsidRDefault="006B2F8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436C4" w:rsidRDefault="006B2F8F">
      <w:pPr>
        <w:spacing w:line="360" w:lineRule="auto"/>
        <w:ind w:firstLineChars="200" w:firstLine="482"/>
        <w:rPr>
          <w:rFonts w:ascii="宋体" w:hAnsi="宋体"/>
          <w:b/>
          <w:sz w:val="24"/>
        </w:rPr>
      </w:pPr>
      <w:r>
        <w:rPr>
          <w:rFonts w:ascii="宋体" w:hAnsi="宋体" w:hint="eastAsia"/>
          <w:b/>
          <w:sz w:val="24"/>
        </w:rPr>
        <w:t>19、定标</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2436C4" w:rsidRDefault="006B2F8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2436C4" w:rsidRDefault="006B2F8F">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2436C4" w:rsidRDefault="006B2F8F">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436C4" w:rsidRDefault="006B2F8F">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436C4" w:rsidRDefault="006B2F8F">
      <w:pPr>
        <w:spacing w:line="360" w:lineRule="auto"/>
        <w:ind w:firstLineChars="200" w:firstLine="482"/>
        <w:rPr>
          <w:rFonts w:ascii="宋体" w:hAnsi="宋体"/>
          <w:b/>
          <w:sz w:val="24"/>
        </w:rPr>
      </w:pPr>
      <w:r>
        <w:rPr>
          <w:rFonts w:ascii="宋体" w:hAnsi="宋体" w:hint="eastAsia"/>
          <w:b/>
          <w:sz w:val="24"/>
        </w:rPr>
        <w:t>21、废标的确认</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436C4" w:rsidRDefault="006B2F8F">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2436C4" w:rsidRDefault="006B2F8F">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436C4" w:rsidRDefault="006B2F8F">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436C4" w:rsidRDefault="006B2F8F">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2436C4" w:rsidRDefault="006B2F8F">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436C4" w:rsidRDefault="006B2F8F">
      <w:pPr>
        <w:spacing w:line="360" w:lineRule="auto"/>
        <w:ind w:firstLineChars="200" w:firstLine="480"/>
        <w:rPr>
          <w:rFonts w:ascii="宋体" w:hAnsi="宋体"/>
          <w:bCs/>
          <w:sz w:val="24"/>
        </w:rPr>
      </w:pPr>
      <w:r>
        <w:rPr>
          <w:rFonts w:ascii="宋体" w:hAnsi="宋体" w:hint="eastAsia"/>
          <w:bCs/>
          <w:sz w:val="24"/>
        </w:rPr>
        <w:t>22、投标保证金</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2436C4" w:rsidRDefault="006B2F8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2436C4" w:rsidRDefault="006B2F8F">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2436C4" w:rsidRDefault="006B2F8F">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2436C4" w:rsidRDefault="006B2F8F">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436C4" w:rsidRDefault="006B2F8F">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436C4" w:rsidRDefault="006B2F8F">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2436C4" w:rsidRDefault="006B2F8F">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2436C4" w:rsidRDefault="006B2F8F">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2436C4" w:rsidRDefault="006B2F8F">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2436C4" w:rsidRDefault="006B2F8F">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2436C4" w:rsidRDefault="006B2F8F">
      <w:pPr>
        <w:spacing w:line="360" w:lineRule="auto"/>
        <w:ind w:firstLineChars="200" w:firstLine="480"/>
        <w:rPr>
          <w:rFonts w:ascii="宋体" w:hAnsi="宋体"/>
          <w:bCs/>
          <w:sz w:val="24"/>
        </w:rPr>
      </w:pPr>
      <w:r>
        <w:rPr>
          <w:rFonts w:ascii="宋体" w:hAnsi="宋体" w:hint="eastAsia"/>
          <w:bCs/>
          <w:sz w:val="24"/>
        </w:rPr>
        <w:t>24、投标行为及投标产品：</w:t>
      </w:r>
    </w:p>
    <w:p w:rsidR="002436C4" w:rsidRDefault="006B2F8F">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2436C4" w:rsidRDefault="006B2F8F">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436C4" w:rsidRDefault="006B2F8F">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436C4" w:rsidRDefault="006B2F8F">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2436C4" w:rsidRDefault="006B2F8F">
      <w:pPr>
        <w:numPr>
          <w:ilvl w:val="0"/>
          <w:numId w:val="25"/>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2436C4" w:rsidRDefault="006B2F8F">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2436C4" w:rsidRDefault="006B2F8F">
      <w:pPr>
        <w:spacing w:line="360" w:lineRule="auto"/>
        <w:rPr>
          <w:rFonts w:ascii="宋体" w:hAnsi="宋体"/>
          <w:bCs/>
          <w:sz w:val="24"/>
        </w:rPr>
      </w:pPr>
      <w:bookmarkStart w:id="68" w:name="OLE_LINK100"/>
      <w:r>
        <w:rPr>
          <w:rFonts w:ascii="宋体" w:hAnsi="宋体" w:hint="eastAsia"/>
          <w:bCs/>
          <w:sz w:val="24"/>
        </w:rPr>
        <w:t>25、询问</w:t>
      </w:r>
    </w:p>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26、质疑</w:t>
      </w:r>
    </w:p>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2436C4" w:rsidRDefault="006B2F8F">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436C4" w:rsidRDefault="006B2F8F">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2436C4" w:rsidRDefault="006B2F8F">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27 投诉</w:t>
      </w:r>
    </w:p>
    <w:p w:rsidR="002436C4" w:rsidRDefault="006B2F8F">
      <w:pPr>
        <w:spacing w:line="360" w:lineRule="auto"/>
        <w:ind w:firstLineChars="200" w:firstLine="480"/>
        <w:rPr>
          <w:rFonts w:ascii="宋体" w:hAnsi="宋体" w:cs="宋体"/>
          <w:sz w:val="24"/>
          <w:szCs w:val="24"/>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r>
        <w:rPr>
          <w:rFonts w:ascii="宋体" w:hAnsi="宋体" w:cs="宋体" w:hint="eastAsia"/>
          <w:sz w:val="24"/>
          <w:szCs w:val="24"/>
          <w:lang w:val="zh-CN"/>
        </w:rPr>
        <w:t>。</w:t>
      </w: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6B2F8F">
      <w:pPr>
        <w:rPr>
          <w:rFonts w:ascii="黑体" w:eastAsia="黑体" w:hAnsi="黑体" w:cs="黑体"/>
          <w:sz w:val="28"/>
          <w:szCs w:val="28"/>
        </w:rPr>
      </w:pPr>
      <w:r>
        <w:rPr>
          <w:rFonts w:ascii="黑体" w:eastAsia="黑体" w:hAnsi="黑体" w:cs="黑体" w:hint="eastAsia"/>
          <w:sz w:val="28"/>
          <w:szCs w:val="28"/>
        </w:rPr>
        <w:br w:type="page"/>
      </w:r>
    </w:p>
    <w:p w:rsidR="002436C4" w:rsidRDefault="006B2F8F">
      <w:pPr>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第三章 项目技术要求和有关说明</w:t>
      </w:r>
      <w:bookmarkStart w:id="69" w:name="_Toc374078452"/>
      <w:bookmarkStart w:id="70" w:name="_Toc372018550"/>
      <w:bookmarkStart w:id="71" w:name="_Toc26921"/>
      <w:bookmarkStart w:id="72" w:name="_Toc24341"/>
      <w:bookmarkStart w:id="73" w:name="_Toc15017"/>
      <w:bookmarkStart w:id="74" w:name="_Toc372018970"/>
      <w:bookmarkStart w:id="75" w:name="_Toc376165139"/>
    </w:p>
    <w:p w:rsidR="002436C4" w:rsidRDefault="002436C4">
      <w:pPr>
        <w:spacing w:line="360" w:lineRule="exact"/>
        <w:rPr>
          <w:rFonts w:ascii="宋体" w:hAnsi="宋体" w:cs="宋体"/>
          <w:sz w:val="24"/>
          <w:szCs w:val="24"/>
        </w:rPr>
      </w:pPr>
    </w:p>
    <w:p w:rsidR="002436C4" w:rsidRDefault="006B2F8F">
      <w:pPr>
        <w:spacing w:line="360" w:lineRule="auto"/>
        <w:ind w:firstLineChars="200" w:firstLine="482"/>
        <w:rPr>
          <w:rFonts w:ascii="宋体" w:hAnsi="宋体"/>
          <w:b/>
          <w:bCs/>
          <w:sz w:val="24"/>
          <w:szCs w:val="24"/>
        </w:rPr>
      </w:pPr>
      <w:bookmarkStart w:id="76" w:name="OLE_LINK101"/>
      <w:r>
        <w:rPr>
          <w:rFonts w:ascii="宋体" w:hAnsi="宋体" w:hint="eastAsia"/>
          <w:b/>
          <w:bCs/>
          <w:sz w:val="24"/>
          <w:szCs w:val="24"/>
        </w:rPr>
        <w:t>一、</w:t>
      </w:r>
      <w:bookmarkStart w:id="77" w:name="OLE_LINK143"/>
      <w:r>
        <w:rPr>
          <w:rFonts w:ascii="宋体" w:hAnsi="宋体" w:hint="eastAsia"/>
          <w:b/>
          <w:bCs/>
          <w:sz w:val="24"/>
          <w:szCs w:val="24"/>
        </w:rPr>
        <w:t>项目概述：</w:t>
      </w:r>
    </w:p>
    <w:p w:rsidR="002436C4" w:rsidRDefault="006B2F8F">
      <w:pPr>
        <w:spacing w:line="360" w:lineRule="auto"/>
        <w:ind w:firstLineChars="200" w:firstLine="480"/>
        <w:rPr>
          <w:rFonts w:ascii="宋体" w:hAnsi="宋体"/>
          <w:sz w:val="24"/>
          <w:szCs w:val="24"/>
        </w:rPr>
      </w:pPr>
      <w:bookmarkStart w:id="78" w:name="OLE_LINK103"/>
      <w:bookmarkEnd w:id="76"/>
      <w:bookmarkEnd w:id="77"/>
      <w:r>
        <w:rPr>
          <w:rFonts w:ascii="宋体" w:hAnsi="宋体"/>
          <w:sz w:val="24"/>
          <w:szCs w:val="24"/>
        </w:rPr>
        <w:t>根据《无锡市城市家具导则》公共服务系统、市政设施系统的建设要求，精细化城市建设，</w:t>
      </w:r>
      <w:r>
        <w:rPr>
          <w:rFonts w:ascii="宋体" w:hAnsi="宋体" w:hint="eastAsia"/>
          <w:sz w:val="24"/>
          <w:szCs w:val="24"/>
        </w:rPr>
        <w:t>完善优化城市家具，招标人拟公开招标确定将原核酸小屋改造成城事驿站采购供应商。</w:t>
      </w:r>
    </w:p>
    <w:p w:rsidR="002436C4" w:rsidRDefault="006B2F8F">
      <w:pPr>
        <w:spacing w:line="360" w:lineRule="auto"/>
        <w:ind w:firstLineChars="200" w:firstLine="482"/>
        <w:rPr>
          <w:rFonts w:ascii="宋体" w:hAnsi="宋体"/>
          <w:b/>
          <w:bCs/>
          <w:sz w:val="24"/>
          <w:szCs w:val="24"/>
        </w:rPr>
      </w:pPr>
      <w:r>
        <w:rPr>
          <w:rFonts w:ascii="宋体" w:hAnsi="宋体" w:hint="eastAsia"/>
          <w:b/>
          <w:bCs/>
          <w:sz w:val="24"/>
          <w:szCs w:val="24"/>
        </w:rPr>
        <w:t>二、采购清单：</w:t>
      </w:r>
    </w:p>
    <w:p w:rsidR="002436C4" w:rsidRDefault="006B2F8F">
      <w:pPr>
        <w:spacing w:line="360" w:lineRule="auto"/>
        <w:ind w:firstLineChars="200" w:firstLine="480"/>
        <w:rPr>
          <w:rFonts w:ascii="宋体" w:hAnsi="宋体"/>
          <w:sz w:val="24"/>
          <w:szCs w:val="24"/>
        </w:rPr>
      </w:pPr>
      <w:r>
        <w:rPr>
          <w:rFonts w:ascii="宋体" w:hAnsi="宋体" w:hint="eastAsia"/>
          <w:sz w:val="24"/>
          <w:szCs w:val="24"/>
        </w:rPr>
        <w:t>1、本次招标项目的要求及数量详见下表。</w:t>
      </w:r>
      <w:bookmarkEnd w:id="78"/>
    </w:p>
    <w:p w:rsidR="002436C4" w:rsidRDefault="002436C4">
      <w:pPr>
        <w:adjustRightInd w:val="0"/>
        <w:snapToGrid w:val="0"/>
        <w:spacing w:line="360" w:lineRule="exact"/>
        <w:rPr>
          <w:rFonts w:ascii="宋体" w:hAnsi="宋体" w:cs="宋体"/>
          <w:sz w:val="24"/>
          <w:szCs w:val="24"/>
        </w:rPr>
      </w:pPr>
    </w:p>
    <w:tbl>
      <w:tblPr>
        <w:tblW w:w="9236" w:type="dxa"/>
        <w:tblInd w:w="93" w:type="dxa"/>
        <w:tblLook w:val="04A0"/>
      </w:tblPr>
      <w:tblGrid>
        <w:gridCol w:w="541"/>
        <w:gridCol w:w="1942"/>
        <w:gridCol w:w="4204"/>
        <w:gridCol w:w="1418"/>
        <w:gridCol w:w="613"/>
        <w:gridCol w:w="518"/>
      </w:tblGrid>
      <w:tr w:rsidR="002436C4">
        <w:trPr>
          <w:trHeight w:val="465"/>
        </w:trPr>
        <w:tc>
          <w:tcPr>
            <w:tcW w:w="541" w:type="dxa"/>
            <w:tcBorders>
              <w:top w:val="single" w:sz="4" w:space="0" w:color="000000"/>
              <w:left w:val="single" w:sz="4" w:space="0" w:color="000000"/>
              <w:bottom w:val="single" w:sz="4" w:space="0" w:color="000000"/>
              <w:right w:val="single" w:sz="4" w:space="0" w:color="000000"/>
            </w:tcBorders>
            <w:shd w:val="clear" w:color="auto" w:fill="auto"/>
            <w:noWrap/>
          </w:tcPr>
          <w:p w:rsidR="002436C4" w:rsidRDefault="006B2F8F">
            <w:pPr>
              <w:widowControl/>
              <w:spacing w:line="400" w:lineRule="exact"/>
              <w:jc w:val="center"/>
              <w:textAlignment w:val="top"/>
              <w:rPr>
                <w:rFonts w:ascii="宋体" w:hAnsi="宋体" w:cs="宋体"/>
                <w:b/>
                <w:bCs/>
                <w:color w:val="000000"/>
                <w:sz w:val="22"/>
                <w:szCs w:val="22"/>
              </w:rPr>
            </w:pPr>
            <w:r>
              <w:rPr>
                <w:rFonts w:ascii="宋体" w:hAnsi="宋体" w:cs="宋体" w:hint="eastAsia"/>
                <w:b/>
                <w:bCs/>
                <w:color w:val="000000"/>
                <w:kern w:val="0"/>
                <w:sz w:val="22"/>
                <w:szCs w:val="22"/>
              </w:rPr>
              <w:t>序号</w:t>
            </w:r>
          </w:p>
        </w:tc>
        <w:tc>
          <w:tcPr>
            <w:tcW w:w="19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微软雅黑" w:eastAsia="微软雅黑" w:hAnsi="微软雅黑" w:cs="微软雅黑"/>
                <w:b/>
                <w:bCs/>
                <w:color w:val="000000"/>
                <w:sz w:val="22"/>
                <w:szCs w:val="22"/>
              </w:rPr>
            </w:pPr>
            <w:r>
              <w:rPr>
                <w:rFonts w:ascii="微软雅黑" w:eastAsia="微软雅黑" w:hAnsi="微软雅黑" w:cs="微软雅黑" w:hint="eastAsia"/>
                <w:b/>
                <w:bCs/>
                <w:color w:val="000000"/>
                <w:kern w:val="0"/>
                <w:sz w:val="22"/>
                <w:szCs w:val="22"/>
              </w:rPr>
              <w:t>物料名称</w:t>
            </w:r>
          </w:p>
        </w:tc>
        <w:tc>
          <w:tcPr>
            <w:tcW w:w="42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微软雅黑" w:eastAsia="微软雅黑" w:hAnsi="微软雅黑" w:cs="微软雅黑"/>
                <w:b/>
                <w:bCs/>
                <w:color w:val="000000"/>
                <w:sz w:val="22"/>
                <w:szCs w:val="22"/>
              </w:rPr>
            </w:pPr>
            <w:r>
              <w:rPr>
                <w:rFonts w:ascii="微软雅黑" w:eastAsia="微软雅黑" w:hAnsi="微软雅黑" w:cs="微软雅黑" w:hint="eastAsia"/>
                <w:b/>
                <w:bCs/>
                <w:color w:val="000000"/>
                <w:kern w:val="0"/>
                <w:sz w:val="22"/>
                <w:szCs w:val="22"/>
              </w:rPr>
              <w:t>材质工艺</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微软雅黑" w:eastAsia="微软雅黑" w:hAnsi="微软雅黑" w:cs="微软雅黑"/>
                <w:b/>
                <w:bCs/>
                <w:color w:val="000000"/>
                <w:sz w:val="22"/>
                <w:szCs w:val="22"/>
              </w:rPr>
            </w:pPr>
            <w:r>
              <w:rPr>
                <w:rFonts w:ascii="微软雅黑" w:eastAsia="微软雅黑" w:hAnsi="微软雅黑" w:cs="微软雅黑" w:hint="eastAsia"/>
                <w:b/>
                <w:bCs/>
                <w:color w:val="000000"/>
                <w:kern w:val="0"/>
                <w:sz w:val="22"/>
                <w:szCs w:val="22"/>
              </w:rPr>
              <w:t>尺寸规格（m）</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微软雅黑" w:eastAsia="微软雅黑" w:hAnsi="微软雅黑" w:cs="微软雅黑"/>
                <w:b/>
                <w:bCs/>
                <w:color w:val="000000"/>
                <w:sz w:val="22"/>
                <w:szCs w:val="22"/>
              </w:rPr>
            </w:pPr>
            <w:r>
              <w:rPr>
                <w:rFonts w:ascii="微软雅黑" w:eastAsia="微软雅黑" w:hAnsi="微软雅黑" w:cs="微软雅黑" w:hint="eastAsia"/>
                <w:b/>
                <w:bCs/>
                <w:color w:val="000000"/>
                <w:kern w:val="0"/>
                <w:sz w:val="22"/>
                <w:szCs w:val="22"/>
              </w:rPr>
              <w:t>数量</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微软雅黑" w:eastAsia="微软雅黑" w:hAnsi="微软雅黑" w:cs="微软雅黑"/>
                <w:b/>
                <w:bCs/>
                <w:color w:val="000000"/>
                <w:sz w:val="22"/>
                <w:szCs w:val="22"/>
              </w:rPr>
            </w:pPr>
            <w:r>
              <w:rPr>
                <w:rFonts w:ascii="微软雅黑" w:eastAsia="微软雅黑" w:hAnsi="微软雅黑" w:cs="微软雅黑" w:hint="eastAsia"/>
                <w:b/>
                <w:bCs/>
                <w:color w:val="000000"/>
                <w:kern w:val="0"/>
                <w:sz w:val="22"/>
                <w:szCs w:val="22"/>
              </w:rPr>
              <w:t>单位</w:t>
            </w:r>
          </w:p>
        </w:tc>
      </w:tr>
      <w:tr w:rsidR="002436C4">
        <w:trPr>
          <w:trHeight w:val="69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9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整体立面清拆</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整体立面广告贴纸、污垢等清除；雨棚、原有玻璃、铝合金窗户、窗套等拆除。（产生的垃圾需中标人清运处置）</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座</w:t>
            </w:r>
          </w:p>
        </w:tc>
      </w:tr>
      <w:tr w:rsidR="002436C4">
        <w:trPr>
          <w:trHeight w:val="46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整体立面喷漆</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漆：深蓝色车用合金漆（打磨、批灰、底漆一遍、面漆两遍）</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135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m²</w:t>
            </w:r>
          </w:p>
        </w:tc>
      </w:tr>
      <w:tr w:rsidR="002436C4">
        <w:trPr>
          <w:trHeight w:val="237"/>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19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窗户玻璃</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铝合金双层中空4mm钢化玻璃</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m²</w:t>
            </w:r>
          </w:p>
        </w:tc>
      </w:tr>
      <w:tr w:rsidR="002436C4">
        <w:trPr>
          <w:trHeight w:val="237"/>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19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窗套</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304  1mm不锈钢移窗（灰色、烤漆）</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m</w:t>
            </w:r>
          </w:p>
        </w:tc>
      </w:tr>
      <w:tr w:rsidR="002436C4">
        <w:trPr>
          <w:trHeight w:val="237"/>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9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侧台板</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304  1mm不锈钢（灰色、烤漆）</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m²</w:t>
            </w:r>
          </w:p>
        </w:tc>
      </w:tr>
      <w:tr w:rsidR="002436C4">
        <w:trPr>
          <w:trHeight w:val="237"/>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9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锁</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磁吸静音锁体套装</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组</w:t>
            </w:r>
          </w:p>
        </w:tc>
      </w:tr>
      <w:tr w:rsidR="002436C4">
        <w:trPr>
          <w:trHeight w:val="69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19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城事驿站门头</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底板：1.0mm镀锌板 ；漆：蓝色车用合金漆（激光切割、折边、焊接打磨、批灰、底漆一遍、面漆两遍）</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28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m²</w:t>
            </w:r>
          </w:p>
        </w:tc>
      </w:tr>
      <w:tr w:rsidR="002436C4">
        <w:trPr>
          <w:trHeight w:val="488"/>
        </w:trPr>
        <w:tc>
          <w:tcPr>
            <w:tcW w:w="541" w:type="dxa"/>
            <w:vMerge w:val="restart"/>
            <w:tcBorders>
              <w:top w:val="single" w:sz="4" w:space="0" w:color="000000"/>
              <w:left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94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字体、插槽</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城事驿站字体及两侧装饰条：5mm瓷白亚克力底板+3mm亚克力贴面（16个字及8个装饰条）</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0.2*0.2</w:t>
            </w:r>
          </w:p>
        </w:tc>
        <w:tc>
          <w:tcPr>
            <w:tcW w:w="61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5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组</w:t>
            </w:r>
          </w:p>
        </w:tc>
      </w:tr>
      <w:tr w:rsidR="002436C4">
        <w:trPr>
          <w:trHeight w:val="488"/>
        </w:trPr>
        <w:tc>
          <w:tcPr>
            <w:tcW w:w="541" w:type="dxa"/>
            <w:vMerge/>
            <w:tcBorders>
              <w:left w:val="single" w:sz="4" w:space="0" w:color="000000"/>
              <w:right w:val="single" w:sz="4" w:space="0" w:color="000000"/>
            </w:tcBorders>
            <w:shd w:val="clear" w:color="auto" w:fill="auto"/>
            <w:noWrap/>
            <w:vAlign w:val="center"/>
          </w:tcPr>
          <w:p w:rsidR="002436C4" w:rsidRDefault="002436C4">
            <w:pPr>
              <w:widowControl/>
              <w:spacing w:line="400" w:lineRule="exact"/>
              <w:jc w:val="center"/>
              <w:rPr>
                <w:color w:val="000000"/>
                <w:sz w:val="22"/>
                <w:szCs w:val="22"/>
              </w:rPr>
            </w:pPr>
          </w:p>
        </w:tc>
        <w:tc>
          <w:tcPr>
            <w:tcW w:w="194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“公告栏”、“便民服务”字体：5mm瓷白亚克力底板+3mm亚克力贴面（7个字）</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0.12*0.12</w:t>
            </w:r>
          </w:p>
        </w:tc>
        <w:tc>
          <w:tcPr>
            <w:tcW w:w="6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c>
          <w:tcPr>
            <w:tcW w:w="5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r>
      <w:tr w:rsidR="002436C4">
        <w:trPr>
          <w:trHeight w:val="465"/>
        </w:trPr>
        <w:tc>
          <w:tcPr>
            <w:tcW w:w="541" w:type="dxa"/>
            <w:vMerge/>
            <w:tcBorders>
              <w:left w:val="single" w:sz="4" w:space="0" w:color="000000"/>
              <w:right w:val="single" w:sz="4" w:space="0" w:color="000000"/>
            </w:tcBorders>
            <w:shd w:val="clear" w:color="auto" w:fill="auto"/>
            <w:noWrap/>
            <w:vAlign w:val="center"/>
          </w:tcPr>
          <w:p w:rsidR="002436C4" w:rsidRDefault="002436C4">
            <w:pPr>
              <w:widowControl/>
              <w:spacing w:line="400" w:lineRule="exact"/>
              <w:jc w:val="center"/>
              <w:textAlignment w:val="center"/>
              <w:rPr>
                <w:rFonts w:ascii="宋体" w:hAnsi="宋体" w:cs="宋体"/>
                <w:b/>
                <w:bCs/>
                <w:color w:val="000000"/>
                <w:sz w:val="22"/>
                <w:szCs w:val="22"/>
              </w:rPr>
            </w:pPr>
          </w:p>
        </w:tc>
        <w:tc>
          <w:tcPr>
            <w:tcW w:w="194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公示栏插槽：3mm瓷白亚克力底板+3mm亚克力插槽（1个插槽）</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0.21*0.29</w:t>
            </w:r>
          </w:p>
        </w:tc>
        <w:tc>
          <w:tcPr>
            <w:tcW w:w="6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c>
          <w:tcPr>
            <w:tcW w:w="5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r>
      <w:tr w:rsidR="002436C4">
        <w:trPr>
          <w:trHeight w:val="558"/>
        </w:trPr>
        <w:tc>
          <w:tcPr>
            <w:tcW w:w="541" w:type="dxa"/>
            <w:vMerge/>
            <w:tcBorders>
              <w:left w:val="single" w:sz="4" w:space="0" w:color="000000"/>
              <w:bottom w:val="single" w:sz="4" w:space="0" w:color="000000"/>
              <w:right w:val="single" w:sz="4" w:space="0" w:color="000000"/>
            </w:tcBorders>
            <w:shd w:val="clear" w:color="auto" w:fill="auto"/>
            <w:noWrap/>
            <w:vAlign w:val="center"/>
          </w:tcPr>
          <w:p w:rsidR="002436C4" w:rsidRDefault="002436C4">
            <w:pPr>
              <w:widowControl/>
              <w:spacing w:line="400" w:lineRule="exact"/>
              <w:jc w:val="center"/>
              <w:textAlignment w:val="center"/>
              <w:rPr>
                <w:color w:val="000000"/>
                <w:sz w:val="22"/>
                <w:szCs w:val="22"/>
              </w:rPr>
            </w:pPr>
          </w:p>
        </w:tc>
        <w:tc>
          <w:tcPr>
            <w:tcW w:w="194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志愿服务"、"休息饮水"、"手机充电"标识语：5mm瓷白亚克力底板+3mm亚克力贴面（3个提示语）</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0.15*0.5</w:t>
            </w:r>
          </w:p>
        </w:tc>
        <w:tc>
          <w:tcPr>
            <w:tcW w:w="6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c>
          <w:tcPr>
            <w:tcW w:w="5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r>
    </w:tbl>
    <w:p w:rsidR="002436C4" w:rsidRDefault="006B2F8F">
      <w:pPr>
        <w:spacing w:line="360" w:lineRule="auto"/>
        <w:ind w:firstLineChars="200" w:firstLine="480"/>
        <w:rPr>
          <w:rFonts w:ascii="宋体" w:hAnsi="宋体"/>
          <w:sz w:val="24"/>
          <w:szCs w:val="24"/>
        </w:rPr>
      </w:pPr>
      <w:r>
        <w:rPr>
          <w:rFonts w:ascii="宋体" w:hAnsi="宋体" w:cs="宋体" w:hint="eastAsia"/>
          <w:sz w:val="24"/>
          <w:szCs w:val="24"/>
        </w:rPr>
        <w:br w:type="page"/>
      </w:r>
      <w:r>
        <w:rPr>
          <w:rFonts w:ascii="宋体" w:hAnsi="宋体"/>
          <w:sz w:val="24"/>
          <w:szCs w:val="24"/>
        </w:rPr>
        <w:lastRenderedPageBreak/>
        <w:t>注：</w:t>
      </w:r>
      <w:r>
        <w:rPr>
          <w:rFonts w:ascii="宋体" w:hAnsi="宋体" w:hint="eastAsia"/>
          <w:sz w:val="24"/>
          <w:szCs w:val="24"/>
        </w:rPr>
        <w:t>1、</w:t>
      </w:r>
      <w:r>
        <w:rPr>
          <w:rFonts w:ascii="宋体" w:hAnsi="宋体"/>
          <w:sz w:val="24"/>
          <w:szCs w:val="24"/>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r>
        <w:rPr>
          <w:rFonts w:ascii="宋体" w:hAnsi="宋体" w:hint="eastAsia"/>
          <w:sz w:val="24"/>
          <w:szCs w:val="24"/>
        </w:rPr>
        <w:t>但在</w:t>
      </w:r>
      <w:r>
        <w:rPr>
          <w:rFonts w:ascii="宋体" w:hAnsi="宋体"/>
          <w:sz w:val="24"/>
          <w:szCs w:val="24"/>
        </w:rPr>
        <w:t>合同供货期内（投标总价为准）</w:t>
      </w:r>
      <w:r>
        <w:rPr>
          <w:rFonts w:ascii="宋体" w:hAnsi="宋体" w:hint="eastAsia"/>
          <w:sz w:val="24"/>
          <w:szCs w:val="24"/>
        </w:rPr>
        <w:t>供货量不得超过中标价，否则提前结束合同重新招标。</w:t>
      </w:r>
    </w:p>
    <w:p w:rsidR="002436C4" w:rsidRDefault="006B2F8F">
      <w:pPr>
        <w:spacing w:line="360" w:lineRule="auto"/>
        <w:ind w:firstLineChars="200" w:firstLine="480"/>
        <w:rPr>
          <w:rFonts w:ascii="宋体" w:hAnsi="宋体"/>
          <w:sz w:val="24"/>
          <w:szCs w:val="24"/>
        </w:rPr>
      </w:pPr>
      <w:r>
        <w:rPr>
          <w:rFonts w:ascii="宋体" w:hAnsi="宋体" w:hint="eastAsia"/>
          <w:sz w:val="24"/>
          <w:szCs w:val="24"/>
        </w:rPr>
        <w:t>2、所有需要更换和维修的设备、配件、涂装及其他一切所需材料由投标人提供，所有拆除废料由投标人回收，费用拆分包含在本次报价中。</w:t>
      </w:r>
    </w:p>
    <w:p w:rsidR="002436C4" w:rsidRDefault="006B2F8F">
      <w:pPr>
        <w:spacing w:line="360" w:lineRule="auto"/>
        <w:ind w:firstLineChars="200" w:firstLine="480"/>
        <w:rPr>
          <w:rFonts w:ascii="宋体" w:hAnsi="宋体"/>
          <w:sz w:val="24"/>
          <w:szCs w:val="24"/>
        </w:rPr>
      </w:pPr>
      <w:r>
        <w:rPr>
          <w:rFonts w:ascii="宋体" w:hAnsi="宋体" w:hint="eastAsia"/>
          <w:sz w:val="24"/>
          <w:szCs w:val="24"/>
        </w:rPr>
        <w:t>三、商务要求</w:t>
      </w:r>
    </w:p>
    <w:p w:rsidR="002436C4" w:rsidRDefault="006B2F8F">
      <w:pPr>
        <w:spacing w:line="360" w:lineRule="auto"/>
        <w:ind w:firstLineChars="200" w:firstLine="482"/>
        <w:rPr>
          <w:rFonts w:ascii="宋体" w:hAnsi="宋体"/>
          <w:b/>
          <w:bCs/>
          <w:sz w:val="24"/>
          <w:szCs w:val="24"/>
        </w:rPr>
      </w:pPr>
      <w:r>
        <w:rPr>
          <w:rFonts w:ascii="宋体" w:hAnsi="宋体" w:hint="eastAsia"/>
          <w:b/>
          <w:bCs/>
          <w:sz w:val="24"/>
          <w:szCs w:val="24"/>
        </w:rPr>
        <w:t>1、服务期限：</w:t>
      </w:r>
      <w:r>
        <w:rPr>
          <w:rFonts w:ascii="宋体" w:hAnsi="宋体" w:cs="宋体" w:hint="eastAsia"/>
          <w:sz w:val="24"/>
          <w:szCs w:val="24"/>
        </w:rPr>
        <w:t>采购人发出中标通知书之日起10天内，投标人完成所有改造</w:t>
      </w:r>
      <w:r>
        <w:rPr>
          <w:rFonts w:ascii="宋体" w:hAnsi="宋体" w:hint="eastAsia"/>
          <w:bCs/>
          <w:sz w:val="24"/>
        </w:rPr>
        <w:t>。</w:t>
      </w:r>
    </w:p>
    <w:p w:rsidR="002436C4" w:rsidRDefault="006B2F8F">
      <w:pPr>
        <w:spacing w:line="360" w:lineRule="auto"/>
        <w:ind w:firstLineChars="200" w:firstLine="482"/>
        <w:rPr>
          <w:rFonts w:ascii="宋体" w:hAnsi="宋体"/>
          <w:sz w:val="24"/>
        </w:rPr>
      </w:pPr>
      <w:r>
        <w:rPr>
          <w:rFonts w:ascii="宋体" w:hAnsi="宋体" w:hint="eastAsia"/>
          <w:b/>
          <w:bCs/>
          <w:sz w:val="24"/>
          <w:szCs w:val="24"/>
        </w:rPr>
        <w:t>2、服务地点：</w:t>
      </w:r>
      <w:r>
        <w:rPr>
          <w:rFonts w:ascii="宋体" w:hAnsi="宋体" w:hint="eastAsia"/>
          <w:sz w:val="24"/>
        </w:rPr>
        <w:t>采购人指定定点。</w:t>
      </w:r>
    </w:p>
    <w:p w:rsidR="002436C4" w:rsidRDefault="006B2F8F">
      <w:pPr>
        <w:spacing w:line="360" w:lineRule="auto"/>
        <w:ind w:firstLineChars="200" w:firstLine="482"/>
        <w:rPr>
          <w:rFonts w:ascii="宋体" w:hAnsi="宋体"/>
          <w:b/>
          <w:bCs/>
          <w:sz w:val="24"/>
          <w:szCs w:val="24"/>
        </w:rPr>
      </w:pPr>
      <w:r>
        <w:rPr>
          <w:rFonts w:ascii="宋体" w:hAnsi="宋体" w:hint="eastAsia"/>
          <w:b/>
          <w:bCs/>
          <w:sz w:val="24"/>
          <w:szCs w:val="24"/>
        </w:rPr>
        <w:t>3、服务与验收标准：</w:t>
      </w:r>
    </w:p>
    <w:p w:rsidR="002436C4" w:rsidRDefault="006B2F8F">
      <w:pPr>
        <w:numPr>
          <w:ilvl w:val="0"/>
          <w:numId w:val="26"/>
        </w:num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服务要求：投标人接到采购人改造需求后,按招标文件要求完成的改造内容。</w:t>
      </w:r>
    </w:p>
    <w:p w:rsidR="002436C4" w:rsidRDefault="006B2F8F">
      <w:pPr>
        <w:numPr>
          <w:ilvl w:val="0"/>
          <w:numId w:val="26"/>
        </w:num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货物的外观、包装、运输应按国家有关规定或相关部颁标准执行。如因投标人包装或运输不当等原因造成损坏或丢失，应由投标人负责调换或补缺，如因此导致投标人逾期交付货物的，投标人还应承担逾期交付的违约责任。</w:t>
      </w:r>
    </w:p>
    <w:p w:rsidR="002436C4" w:rsidRDefault="006B2F8F">
      <w:pPr>
        <w:numPr>
          <w:ilvl w:val="0"/>
          <w:numId w:val="26"/>
        </w:num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货到采购人指定地址后，由于采购人保管不善造成的质量问题，投标人应负责修理，但有关费用采购人承担。</w:t>
      </w:r>
    </w:p>
    <w:p w:rsidR="002436C4" w:rsidRDefault="006B2F8F">
      <w:pPr>
        <w:numPr>
          <w:ilvl w:val="0"/>
          <w:numId w:val="26"/>
        </w:num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w:t>
      </w:r>
    </w:p>
    <w:p w:rsidR="002436C4" w:rsidRDefault="006B2F8F">
      <w:pPr>
        <w:numPr>
          <w:ilvl w:val="0"/>
          <w:numId w:val="26"/>
        </w:num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货物和系统调试验收标准：按行业通行标准、厂方出厂标准、招标文件要求和投标人投标文件的承诺，并不低于国家有关部门最新颁布的标准及规范。</w:t>
      </w:r>
    </w:p>
    <w:p w:rsidR="002436C4" w:rsidRDefault="006B2F8F">
      <w:pPr>
        <w:numPr>
          <w:ilvl w:val="0"/>
          <w:numId w:val="26"/>
        </w:num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果任何被检验的货物或服务不符合质量要求，采购人均可以拒绝接受，投标人应及时更换被拒绝的货物或重新提供服务，且不得影响采购人正常工作，费用由投标人承担，如因更换或重作投标人逾期交付货物的，投标人还应承担逾期交付的违约责任。本规定并不免除投标人在本合同项下的货物质量保证义务或其他义务。</w:t>
      </w:r>
    </w:p>
    <w:p w:rsidR="002436C4" w:rsidRDefault="006B2F8F">
      <w:pPr>
        <w:spacing w:line="360" w:lineRule="auto"/>
        <w:ind w:firstLineChars="200" w:firstLine="482"/>
        <w:rPr>
          <w:rFonts w:ascii="宋体" w:hAnsi="宋体"/>
          <w:bCs/>
          <w:sz w:val="24"/>
        </w:rPr>
      </w:pPr>
      <w:r>
        <w:rPr>
          <w:rFonts w:ascii="宋体" w:hAnsi="宋体" w:hint="eastAsia"/>
          <w:b/>
          <w:bCs/>
          <w:sz w:val="24"/>
          <w:szCs w:val="24"/>
        </w:rPr>
        <w:t>4、付款步骤：</w:t>
      </w:r>
      <w:r>
        <w:rPr>
          <w:rFonts w:ascii="宋体" w:hAnsi="宋体" w:hint="eastAsia"/>
          <w:bCs/>
          <w:sz w:val="24"/>
        </w:rPr>
        <w:t>完成所有发包内容，并验收合格后，付至总工程款95%，余款5%作为质保金，无质量问题，质保期满后一次性付清。</w:t>
      </w:r>
    </w:p>
    <w:p w:rsidR="002436C4" w:rsidRDefault="006B2F8F">
      <w:pPr>
        <w:spacing w:line="360" w:lineRule="auto"/>
        <w:ind w:firstLineChars="200" w:firstLine="482"/>
        <w:rPr>
          <w:rFonts w:ascii="宋体" w:hAnsi="宋体"/>
          <w:b/>
          <w:bCs/>
          <w:sz w:val="24"/>
          <w:szCs w:val="24"/>
        </w:rPr>
      </w:pPr>
      <w:r>
        <w:rPr>
          <w:rFonts w:ascii="宋体" w:hAnsi="宋体"/>
          <w:b/>
          <w:bCs/>
          <w:sz w:val="24"/>
          <w:szCs w:val="24"/>
        </w:rPr>
        <w:t>5</w:t>
      </w:r>
      <w:r>
        <w:rPr>
          <w:rFonts w:ascii="宋体" w:hAnsi="宋体" w:hint="eastAsia"/>
          <w:b/>
          <w:bCs/>
          <w:sz w:val="24"/>
          <w:szCs w:val="24"/>
        </w:rPr>
        <w:t>、质保期：</w:t>
      </w:r>
      <w:r>
        <w:rPr>
          <w:rFonts w:ascii="宋体" w:hAnsi="宋体" w:cs="宋体" w:hint="eastAsia"/>
          <w:sz w:val="24"/>
          <w:szCs w:val="24"/>
        </w:rPr>
        <w:t>本次招标的设备应提供一年的质保期，自免费质保期限一律从设备安装调试验收合格之日起算。</w:t>
      </w:r>
    </w:p>
    <w:p w:rsidR="002436C4" w:rsidRDefault="002436C4">
      <w:pPr>
        <w:rPr>
          <w:rFonts w:ascii="宋体" w:hAnsi="宋体" w:cs="宋体"/>
          <w:sz w:val="24"/>
          <w:szCs w:val="24"/>
        </w:rPr>
      </w:pPr>
    </w:p>
    <w:p w:rsidR="002436C4" w:rsidRDefault="006B2F8F">
      <w:pPr>
        <w:jc w:val="center"/>
        <w:rPr>
          <w:rFonts w:ascii="黑体" w:eastAsia="黑体" w:hAnsi="黑体" w:cs="黑体"/>
          <w:sz w:val="28"/>
          <w:szCs w:val="28"/>
        </w:rPr>
      </w:pPr>
      <w:r>
        <w:rPr>
          <w:rFonts w:ascii="黑体" w:eastAsia="黑体" w:hAnsi="黑体" w:cs="黑体" w:hint="eastAsia"/>
          <w:sz w:val="28"/>
          <w:szCs w:val="28"/>
        </w:rPr>
        <w:br w:type="page"/>
      </w:r>
      <w:r>
        <w:rPr>
          <w:rFonts w:ascii="黑体" w:eastAsia="黑体" w:hAnsi="黑体" w:cs="黑体" w:hint="eastAsia"/>
          <w:sz w:val="28"/>
          <w:szCs w:val="28"/>
        </w:rPr>
        <w:lastRenderedPageBreak/>
        <w:t>原“城事驿站” 参考图</w:t>
      </w:r>
    </w:p>
    <w:p w:rsidR="002436C4" w:rsidRDefault="006B2F8F">
      <w:pPr>
        <w:pStyle w:val="4"/>
        <w:ind w:left="0"/>
        <w:rPr>
          <w:rFonts w:ascii="黑体" w:eastAsia="黑体" w:hAnsi="黑体" w:cs="黑体"/>
          <w:sz w:val="28"/>
          <w:szCs w:val="28"/>
        </w:rPr>
      </w:pPr>
      <w:r>
        <w:rPr>
          <w:noProof/>
        </w:rPr>
        <w:drawing>
          <wp:inline distT="0" distB="0" distL="114300" distR="114300">
            <wp:extent cx="2696845" cy="3063875"/>
            <wp:effectExtent l="0" t="0" r="8255" b="31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cstate="print"/>
                    <a:srcRect/>
                    <a:stretch>
                      <a:fillRect/>
                    </a:stretch>
                  </pic:blipFill>
                  <pic:spPr>
                    <a:xfrm>
                      <a:off x="0" y="0"/>
                      <a:ext cx="2696845" cy="3063875"/>
                    </a:xfrm>
                    <a:prstGeom prst="rect">
                      <a:avLst/>
                    </a:prstGeom>
                    <a:noFill/>
                    <a:ln>
                      <a:noFill/>
                    </a:ln>
                  </pic:spPr>
                </pic:pic>
              </a:graphicData>
            </a:graphic>
          </wp:inline>
        </w:drawing>
      </w:r>
      <w:r>
        <w:rPr>
          <w:noProof/>
        </w:rPr>
        <w:drawing>
          <wp:inline distT="0" distB="0" distL="114300" distR="114300">
            <wp:extent cx="2728595" cy="3037205"/>
            <wp:effectExtent l="0" t="0" r="14605" b="1079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0" cstate="print"/>
                    <a:srcRect l="12736" t="12714" r="13860" b="15351"/>
                    <a:stretch>
                      <a:fillRect/>
                    </a:stretch>
                  </pic:blipFill>
                  <pic:spPr>
                    <a:xfrm>
                      <a:off x="0" y="0"/>
                      <a:ext cx="2728595" cy="3037205"/>
                    </a:xfrm>
                    <a:prstGeom prst="rect">
                      <a:avLst/>
                    </a:prstGeom>
                    <a:noFill/>
                    <a:ln>
                      <a:noFill/>
                    </a:ln>
                  </pic:spPr>
                </pic:pic>
              </a:graphicData>
            </a:graphic>
          </wp:inline>
        </w:drawing>
      </w:r>
    </w:p>
    <w:p w:rsidR="002436C4" w:rsidRDefault="002436C4">
      <w:pPr>
        <w:rPr>
          <w:rFonts w:ascii="黑体" w:eastAsia="黑体" w:hAnsi="黑体" w:cs="黑体"/>
          <w:sz w:val="28"/>
          <w:szCs w:val="28"/>
        </w:rPr>
      </w:pPr>
    </w:p>
    <w:p w:rsidR="002436C4" w:rsidRDefault="002436C4">
      <w:pPr>
        <w:pStyle w:val="4"/>
        <w:rPr>
          <w:rFonts w:ascii="黑体" w:eastAsia="黑体" w:hAnsi="黑体" w:cs="黑体"/>
          <w:sz w:val="28"/>
          <w:szCs w:val="28"/>
        </w:rPr>
      </w:pPr>
    </w:p>
    <w:p w:rsidR="002436C4" w:rsidRDefault="006B2F8F">
      <w:pPr>
        <w:jc w:val="center"/>
        <w:rPr>
          <w:rFonts w:ascii="黑体" w:eastAsia="黑体" w:hAnsi="黑体" w:cs="黑体"/>
          <w:sz w:val="28"/>
          <w:szCs w:val="28"/>
        </w:rPr>
      </w:pPr>
      <w:r>
        <w:rPr>
          <w:rFonts w:ascii="黑体" w:eastAsia="黑体" w:hAnsi="黑体" w:cs="黑体" w:hint="eastAsia"/>
          <w:sz w:val="28"/>
          <w:szCs w:val="28"/>
        </w:rPr>
        <w:t>“城事驿站” 改造效果参考图</w:t>
      </w:r>
    </w:p>
    <w:p w:rsidR="002436C4" w:rsidRDefault="006B2F8F">
      <w:pPr>
        <w:rPr>
          <w:rFonts w:ascii="黑体" w:eastAsia="黑体" w:hAnsi="黑体" w:cs="黑体"/>
          <w:sz w:val="28"/>
          <w:szCs w:val="28"/>
        </w:rPr>
      </w:pPr>
      <w:r>
        <w:rPr>
          <w:rFonts w:ascii="黑体" w:eastAsia="黑体" w:hAnsi="黑体" w:cs="黑体" w:hint="eastAsia"/>
          <w:noProof/>
          <w:sz w:val="28"/>
          <w:szCs w:val="28"/>
        </w:rPr>
        <w:drawing>
          <wp:inline distT="0" distB="0" distL="114300" distR="114300">
            <wp:extent cx="2695575" cy="3620135"/>
            <wp:effectExtent l="0" t="0" r="9525" b="18415"/>
            <wp:docPr id="3" name="图片 3" descr="微信图片_20240320104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40320104724"/>
                    <pic:cNvPicPr>
                      <a:picLocks noChangeAspect="1"/>
                    </pic:cNvPicPr>
                  </pic:nvPicPr>
                  <pic:blipFill>
                    <a:blip r:embed="rId11"/>
                    <a:srcRect l="40380" t="6612" r="9118" b="2444"/>
                    <a:stretch>
                      <a:fillRect/>
                    </a:stretch>
                  </pic:blipFill>
                  <pic:spPr>
                    <a:xfrm>
                      <a:off x="0" y="0"/>
                      <a:ext cx="2695575" cy="3620135"/>
                    </a:xfrm>
                    <a:prstGeom prst="rect">
                      <a:avLst/>
                    </a:prstGeom>
                  </pic:spPr>
                </pic:pic>
              </a:graphicData>
            </a:graphic>
          </wp:inline>
        </w:drawing>
      </w:r>
      <w:r>
        <w:rPr>
          <w:rFonts w:ascii="黑体" w:eastAsia="黑体" w:hAnsi="黑体" w:cs="黑体" w:hint="eastAsia"/>
          <w:noProof/>
          <w:sz w:val="28"/>
          <w:szCs w:val="28"/>
        </w:rPr>
        <w:drawing>
          <wp:inline distT="0" distB="0" distL="114300" distR="114300">
            <wp:extent cx="2731135" cy="3610610"/>
            <wp:effectExtent l="0" t="0" r="12065" b="8890"/>
            <wp:docPr id="1" name="图片 1" descr="微信图片_202403201047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3201047241"/>
                    <pic:cNvPicPr>
                      <a:picLocks noChangeAspect="1"/>
                    </pic:cNvPicPr>
                  </pic:nvPicPr>
                  <pic:blipFill>
                    <a:blip r:embed="rId12"/>
                    <a:stretch>
                      <a:fillRect/>
                    </a:stretch>
                  </pic:blipFill>
                  <pic:spPr>
                    <a:xfrm>
                      <a:off x="0" y="0"/>
                      <a:ext cx="2731135" cy="3610610"/>
                    </a:xfrm>
                    <a:prstGeom prst="rect">
                      <a:avLst/>
                    </a:prstGeom>
                  </pic:spPr>
                </pic:pic>
              </a:graphicData>
            </a:graphic>
          </wp:inline>
        </w:drawing>
      </w:r>
    </w:p>
    <w:p w:rsidR="002436C4" w:rsidRDefault="006B2F8F">
      <w:pPr>
        <w:pStyle w:val="4"/>
      </w:pPr>
      <w:r>
        <w:rPr>
          <w:rFonts w:hint="eastAsia"/>
        </w:rPr>
        <w:t>注：此图仅做参考，具体实施方案需由采购人审核后进行施工。</w:t>
      </w:r>
    </w:p>
    <w:p w:rsidR="002436C4" w:rsidRDefault="006B2F8F">
      <w:pPr>
        <w:rPr>
          <w:rFonts w:ascii="黑体" w:eastAsia="黑体" w:hAnsi="黑体" w:cs="黑体"/>
          <w:sz w:val="28"/>
          <w:szCs w:val="28"/>
        </w:rPr>
      </w:pPr>
      <w:r>
        <w:rPr>
          <w:rFonts w:ascii="黑体" w:eastAsia="黑体" w:hAnsi="黑体" w:cs="黑体" w:hint="eastAsia"/>
          <w:sz w:val="28"/>
          <w:szCs w:val="28"/>
        </w:rPr>
        <w:lastRenderedPageBreak/>
        <w:br w:type="page"/>
      </w:r>
    </w:p>
    <w:p w:rsidR="002436C4" w:rsidRDefault="006B2F8F">
      <w:pPr>
        <w:adjustRightInd w:val="0"/>
        <w:snapToGrid w:val="0"/>
        <w:jc w:val="center"/>
        <w:rPr>
          <w:rFonts w:ascii="宋体" w:hAnsi="宋体" w:cs="宋体"/>
          <w:sz w:val="24"/>
          <w:szCs w:val="24"/>
        </w:rPr>
      </w:pPr>
      <w:r>
        <w:rPr>
          <w:rFonts w:ascii="黑体" w:eastAsia="黑体" w:hAnsi="黑体" w:cs="黑体" w:hint="eastAsia"/>
          <w:sz w:val="28"/>
          <w:szCs w:val="28"/>
        </w:rPr>
        <w:lastRenderedPageBreak/>
        <w:t xml:space="preserve">第四章 </w:t>
      </w:r>
      <w:r>
        <w:rPr>
          <w:rFonts w:ascii="黑体" w:eastAsia="黑体" w:hAnsi="黑体" w:cs="黑体" w:hint="eastAsia"/>
          <w:sz w:val="28"/>
          <w:szCs w:val="28"/>
          <w:lang w:val="zh-CN"/>
        </w:rPr>
        <w:t>城事驿站改造服务项目</w:t>
      </w:r>
      <w:r>
        <w:rPr>
          <w:rFonts w:ascii="黑体" w:eastAsia="黑体" w:hAnsi="黑体" w:cs="黑体" w:hint="eastAsia"/>
          <w:sz w:val="28"/>
          <w:szCs w:val="28"/>
        </w:rPr>
        <w:t>合同</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发包人（以下简称甲方）：宜兴市宜城市容环境服务有限公司 </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承包人（以下简称乙方）：                          </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w:t>
      </w:r>
      <w:r>
        <w:rPr>
          <w:rFonts w:ascii="宋体" w:hAnsi="宋体" w:hint="eastAsia"/>
          <w:bCs/>
          <w:sz w:val="24"/>
        </w:rPr>
        <w:t>总价款人民币元（￥）</w:t>
      </w:r>
      <w:r>
        <w:rPr>
          <w:rFonts w:ascii="宋体" w:hAnsi="宋体" w:cs="宋体" w:hint="eastAsia"/>
          <w:sz w:val="24"/>
          <w:szCs w:val="24"/>
        </w:rPr>
        <w:t>向乙方发包，并经双方协商同意下列条款：</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lang w:val="zh-CN"/>
        </w:rPr>
        <w:t>城事驿站改造服务项目</w:t>
      </w:r>
      <w:r>
        <w:rPr>
          <w:rFonts w:ascii="宋体" w:hAnsi="宋体" w:cs="宋体" w:hint="eastAsia"/>
          <w:sz w:val="24"/>
          <w:szCs w:val="24"/>
        </w:rPr>
        <w:t>合同及所附条款；（2）中标通知书；（3）乙方中标的投标文件；（4）招标文件（项目编号YXGYJT202403021；（5）乙方在投标过程中所作的其他有关承诺、声明、书面澄清等。</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六、本合同一式伍份，甲乙双方各持贰份，报上级主管部门存档存档壹份。</w:t>
      </w:r>
    </w:p>
    <w:p w:rsidR="002436C4" w:rsidRDefault="002436C4">
      <w:pPr>
        <w:adjustRightInd w:val="0"/>
        <w:snapToGrid w:val="0"/>
        <w:spacing w:line="360" w:lineRule="exact"/>
        <w:ind w:firstLineChars="200" w:firstLine="480"/>
        <w:jc w:val="left"/>
        <w:rPr>
          <w:rFonts w:ascii="宋体" w:hAnsi="宋体" w:cs="宋体"/>
          <w:sz w:val="24"/>
          <w:szCs w:val="24"/>
        </w:rPr>
      </w:pPr>
    </w:p>
    <w:p w:rsidR="002436C4" w:rsidRDefault="002436C4">
      <w:pPr>
        <w:adjustRightInd w:val="0"/>
        <w:snapToGrid w:val="0"/>
        <w:spacing w:line="360" w:lineRule="exact"/>
        <w:ind w:firstLineChars="200" w:firstLine="480"/>
        <w:jc w:val="left"/>
        <w:rPr>
          <w:rFonts w:ascii="宋体" w:hAnsi="宋体" w:cs="宋体"/>
          <w:sz w:val="24"/>
          <w:szCs w:val="24"/>
        </w:rPr>
      </w:pP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乙方（中标单位）：（盖章）</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rPr>
          <w:rFonts w:ascii="宋体" w:hAnsi="宋体" w:cs="宋体"/>
          <w:sz w:val="24"/>
          <w:szCs w:val="24"/>
        </w:rPr>
      </w:pPr>
      <w:r>
        <w:rPr>
          <w:rFonts w:ascii="宋体" w:hAnsi="宋体" w:cs="宋体" w:hint="eastAsia"/>
          <w:sz w:val="24"/>
          <w:szCs w:val="24"/>
        </w:rPr>
        <w:br w:type="page"/>
      </w:r>
    </w:p>
    <w:p w:rsidR="002436C4" w:rsidRDefault="006B2F8F">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合同条款（格式文本</w:t>
      </w:r>
      <w:r>
        <w:rPr>
          <w:rFonts w:ascii="宋体" w:hAnsi="宋体" w:cs="宋体" w:hint="eastAsia"/>
          <w:sz w:val="24"/>
          <w:szCs w:val="24"/>
        </w:rPr>
        <w:t>）</w:t>
      </w:r>
    </w:p>
    <w:p w:rsidR="002436C4" w:rsidRDefault="002436C4">
      <w:pPr>
        <w:adjustRightInd w:val="0"/>
        <w:snapToGrid w:val="0"/>
        <w:spacing w:line="360" w:lineRule="exact"/>
        <w:jc w:val="center"/>
        <w:rPr>
          <w:rFonts w:ascii="黑体" w:eastAsia="黑体" w:hAnsi="黑体" w:cs="黑体"/>
          <w:sz w:val="28"/>
          <w:szCs w:val="28"/>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根据采购项目编号YXGYJT202403021：招标文件和该项目的中标通知书及乙方投标文件，甲乙双方就此次中标的设备和相关问题，同意按下列条款规定执行。</w:t>
      </w:r>
    </w:p>
    <w:p w:rsidR="002436C4" w:rsidRDefault="006B2F8F">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甲方向乙方购买</w:t>
      </w:r>
      <w:r>
        <w:rPr>
          <w:rFonts w:ascii="宋体" w:hAnsi="宋体" w:hint="eastAsia"/>
          <w:color w:val="000000"/>
          <w:sz w:val="24"/>
          <w:szCs w:val="24"/>
        </w:rPr>
        <w:t>城事驿站改造服务项目</w:t>
      </w:r>
      <w:r>
        <w:rPr>
          <w:rFonts w:ascii="宋体" w:hAnsi="宋体" w:cs="宋体" w:hint="eastAsia"/>
          <w:sz w:val="24"/>
          <w:szCs w:val="24"/>
        </w:rPr>
        <w:t>。</w:t>
      </w:r>
    </w:p>
    <w:p w:rsidR="002436C4" w:rsidRDefault="006B2F8F">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2436C4" w:rsidRDefault="006B2F8F">
      <w:pPr>
        <w:pStyle w:val="aff3"/>
        <w:spacing w:line="360" w:lineRule="exact"/>
        <w:ind w:firstLineChars="200" w:firstLine="480"/>
        <w:rPr>
          <w:rFonts w:ascii="宋体" w:hAnsi="宋体"/>
          <w:bCs/>
          <w:sz w:val="24"/>
        </w:rPr>
      </w:pPr>
      <w:r>
        <w:rPr>
          <w:rFonts w:ascii="宋体" w:hAnsi="宋体" w:cs="宋体" w:hint="eastAsia"/>
          <w:sz w:val="24"/>
          <w:szCs w:val="24"/>
        </w:rPr>
        <w:t>1、</w:t>
      </w:r>
      <w:r>
        <w:rPr>
          <w:rFonts w:ascii="宋体" w:hAnsi="宋体" w:hint="eastAsia"/>
          <w:bCs/>
          <w:sz w:val="24"/>
        </w:rPr>
        <w:t>此次中标价格执行，合同总标的额为人民币 (大写):(小写￥元)，以上为含税价。不含税价为￥元，税金为￥元，增值税税率为%。</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总价合同，报价总价已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3、付款步骤</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（1）乙方完成所有发包内容，甲方验收合格后，付至总工程款95%，余款5%作为质保金，无质量问题，1年质保期满后一次性付清。</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（2）履约保证金的退还：履约保证金于合同履行完毕验收合格之日起三十个工作日内无息退还。（由于财政结算等流程设计问题，特殊情况结算会滞后）</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4、付款方式：</w:t>
      </w:r>
      <w:r>
        <w:rPr>
          <w:rFonts w:ascii="宋体" w:hAnsi="宋体" w:hint="eastAsia"/>
          <w:bCs/>
          <w:sz w:val="24"/>
        </w:rPr>
        <w:t>银行转账</w:t>
      </w:r>
      <w:r>
        <w:rPr>
          <w:rFonts w:ascii="宋体" w:hAnsi="宋体" w:cs="宋体" w:hint="eastAsia"/>
          <w:sz w:val="24"/>
          <w:szCs w:val="24"/>
        </w:rPr>
        <w:t>。</w:t>
      </w:r>
    </w:p>
    <w:p w:rsidR="002436C4" w:rsidRDefault="006B2F8F">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2436C4" w:rsidRDefault="006B2F8F">
      <w:pPr>
        <w:spacing w:line="360" w:lineRule="exact"/>
        <w:ind w:firstLineChars="200" w:firstLine="482"/>
        <w:rPr>
          <w:rFonts w:ascii="宋体" w:hAnsi="宋体"/>
          <w:b/>
          <w:sz w:val="24"/>
          <w:szCs w:val="24"/>
        </w:rPr>
      </w:pPr>
      <w:r>
        <w:rPr>
          <w:rFonts w:ascii="宋体" w:hAnsi="宋体" w:hint="eastAsia"/>
          <w:b/>
          <w:sz w:val="24"/>
          <w:szCs w:val="24"/>
        </w:rPr>
        <w:t>四、质量保证</w:t>
      </w:r>
    </w:p>
    <w:p w:rsidR="002436C4" w:rsidRDefault="006B2F8F">
      <w:pPr>
        <w:spacing w:line="360" w:lineRule="exact"/>
        <w:ind w:firstLineChars="200" w:firstLine="480"/>
        <w:rPr>
          <w:rFonts w:ascii="宋体" w:hAnsi="宋体"/>
          <w:bCs/>
          <w:sz w:val="24"/>
          <w:szCs w:val="24"/>
        </w:rPr>
      </w:pPr>
      <w:r>
        <w:rPr>
          <w:rFonts w:ascii="宋体" w:hAnsi="宋体"/>
          <w:bCs/>
          <w:sz w:val="24"/>
          <w:szCs w:val="24"/>
        </w:rPr>
        <w:t>1</w:t>
      </w:r>
      <w:r>
        <w:rPr>
          <w:rFonts w:ascii="宋体" w:hAnsi="宋体" w:hint="eastAsia"/>
          <w:bCs/>
          <w:sz w:val="24"/>
          <w:szCs w:val="24"/>
        </w:rPr>
        <w:t>、乙方提供的服务</w:t>
      </w:r>
      <w:r>
        <w:rPr>
          <w:rFonts w:ascii="宋体" w:hAnsi="宋体" w:hint="eastAsia"/>
          <w:bCs/>
          <w:sz w:val="24"/>
          <w:szCs w:val="24"/>
          <w:lang w:val="zh-CN"/>
        </w:rPr>
        <w:t>的技术要求应与招标文件规定的技术要求相一致；若技术要求无特殊说明，则按国家有关部门最新颁布的标准及规范为准</w:t>
      </w:r>
      <w:r>
        <w:rPr>
          <w:rFonts w:ascii="宋体" w:hAnsi="宋体" w:hint="eastAsia"/>
          <w:bCs/>
          <w:sz w:val="24"/>
          <w:szCs w:val="24"/>
        </w:rPr>
        <w:t>。</w:t>
      </w:r>
    </w:p>
    <w:p w:rsidR="002436C4" w:rsidRDefault="006B2F8F" w:rsidP="00E009D2">
      <w:pPr>
        <w:spacing w:line="360" w:lineRule="exact"/>
        <w:ind w:firstLineChars="252" w:firstLine="605"/>
        <w:rPr>
          <w:rFonts w:ascii="宋体" w:hAnsi="宋体"/>
          <w:color w:val="000000"/>
          <w:kern w:val="0"/>
          <w:sz w:val="24"/>
          <w:szCs w:val="24"/>
          <w:u w:color="000000"/>
        </w:rPr>
      </w:pPr>
      <w:r>
        <w:rPr>
          <w:rFonts w:ascii="宋体" w:hAnsi="宋体"/>
          <w:bCs/>
          <w:sz w:val="24"/>
          <w:szCs w:val="24"/>
          <w:lang w:val="zh-CN"/>
        </w:rPr>
        <w:t>2</w:t>
      </w:r>
      <w:r>
        <w:rPr>
          <w:rFonts w:ascii="宋体" w:hAnsi="宋体" w:hint="eastAsia"/>
          <w:bCs/>
          <w:sz w:val="24"/>
          <w:szCs w:val="24"/>
          <w:lang w:val="zh-CN"/>
        </w:rPr>
        <w:t>、</w:t>
      </w:r>
      <w:r>
        <w:rPr>
          <w:rFonts w:ascii="宋体" w:hAnsi="宋体" w:hint="eastAsia"/>
          <w:color w:val="000000"/>
          <w:kern w:val="0"/>
          <w:sz w:val="24"/>
          <w:szCs w:val="24"/>
          <w:u w:color="000000"/>
        </w:rPr>
        <w:t>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2436C4" w:rsidRDefault="006B2F8F">
      <w:pPr>
        <w:spacing w:line="360" w:lineRule="exact"/>
        <w:ind w:firstLineChars="200" w:firstLine="482"/>
        <w:rPr>
          <w:rFonts w:ascii="宋体" w:hAnsi="宋体"/>
          <w:b/>
          <w:sz w:val="24"/>
          <w:szCs w:val="24"/>
        </w:rPr>
      </w:pPr>
      <w:r>
        <w:rPr>
          <w:rFonts w:ascii="宋体" w:hAnsi="宋体" w:hint="eastAsia"/>
          <w:b/>
          <w:sz w:val="24"/>
          <w:szCs w:val="24"/>
        </w:rPr>
        <w:t>五、交货和验收</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1、服务期限：</w:t>
      </w:r>
      <w:r>
        <w:rPr>
          <w:rFonts w:ascii="宋体" w:hAnsi="宋体" w:cs="宋体" w:hint="eastAsia"/>
          <w:sz w:val="24"/>
          <w:szCs w:val="24"/>
        </w:rPr>
        <w:t>甲方发出中标通知书之日起10天内，乙方完成所有服务</w:t>
      </w:r>
      <w:r>
        <w:rPr>
          <w:rFonts w:ascii="宋体" w:hAnsi="宋体" w:hint="eastAsia"/>
          <w:color w:val="000000"/>
          <w:kern w:val="0"/>
          <w:sz w:val="24"/>
          <w:szCs w:val="24"/>
          <w:u w:color="000000"/>
        </w:rPr>
        <w:t>。</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2、服务要求：乙方接到甲方维修改造需求后,按招标文件要求完成的维修改造内容。</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w:t>
      </w:r>
      <w:r>
        <w:rPr>
          <w:rFonts w:ascii="宋体" w:hAnsi="宋体" w:hint="eastAsia"/>
          <w:color w:val="000000"/>
          <w:kern w:val="0"/>
          <w:sz w:val="24"/>
          <w:szCs w:val="24"/>
          <w:u w:color="000000"/>
        </w:rPr>
        <w:lastRenderedPageBreak/>
        <w:t>但有关费用甲方承担。</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6、货物和系统调试验收标准：按行业通行标准、厂方出厂标准、招标文件要求和乙方投标文件的承诺，并不低于国家有关部门最新颁布的标准及规范。</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2436C4" w:rsidRDefault="006B2F8F">
      <w:pPr>
        <w:spacing w:line="360" w:lineRule="exact"/>
        <w:ind w:firstLineChars="200" w:firstLine="482"/>
        <w:rPr>
          <w:rFonts w:ascii="宋体" w:hAnsi="宋体"/>
          <w:b/>
          <w:sz w:val="24"/>
          <w:szCs w:val="24"/>
        </w:rPr>
      </w:pPr>
      <w:r>
        <w:rPr>
          <w:rFonts w:ascii="宋体" w:hAnsi="宋体" w:hint="eastAsia"/>
          <w:b/>
          <w:sz w:val="24"/>
          <w:szCs w:val="24"/>
        </w:rPr>
        <w:t>六、违约责任：</w:t>
      </w:r>
    </w:p>
    <w:p w:rsidR="002436C4" w:rsidRDefault="006B2F8F">
      <w:pPr>
        <w:numPr>
          <w:ilvl w:val="0"/>
          <w:numId w:val="27"/>
        </w:numPr>
        <w:spacing w:line="360" w:lineRule="exact"/>
        <w:ind w:left="0" w:firstLine="480"/>
        <w:rPr>
          <w:rFonts w:ascii="宋体" w:hAnsi="宋体"/>
          <w:bCs/>
          <w:sz w:val="24"/>
          <w:lang w:val="zh-CN"/>
        </w:rPr>
      </w:pPr>
      <w:r>
        <w:rPr>
          <w:rFonts w:ascii="宋体" w:hAnsi="宋体" w:hint="eastAsia"/>
          <w:bCs/>
          <w:sz w:val="24"/>
          <w:lang w:val="zh-CN"/>
        </w:rPr>
        <w:t>如</w:t>
      </w:r>
      <w:r>
        <w:rPr>
          <w:rFonts w:ascii="宋体" w:hAnsi="宋体" w:hint="eastAsia"/>
          <w:bCs/>
          <w:sz w:val="24"/>
        </w:rPr>
        <w:t>乙方</w:t>
      </w:r>
      <w:r>
        <w:rPr>
          <w:rFonts w:ascii="宋体" w:hAnsi="宋体" w:hint="eastAsia"/>
          <w:bCs/>
          <w:sz w:val="24"/>
          <w:lang w:val="zh-CN"/>
        </w:rPr>
        <w:t>逾期，除不可抗力外，</w:t>
      </w:r>
      <w:r>
        <w:rPr>
          <w:rFonts w:ascii="宋体" w:hAnsi="宋体" w:hint="eastAsia"/>
          <w:bCs/>
          <w:sz w:val="24"/>
        </w:rPr>
        <w:t>乙方</w:t>
      </w:r>
      <w:r>
        <w:rPr>
          <w:rFonts w:ascii="宋体" w:hAnsi="宋体" w:hint="eastAsia"/>
          <w:bCs/>
          <w:sz w:val="24"/>
          <w:lang w:val="zh-CN"/>
        </w:rPr>
        <w:t>向</w:t>
      </w:r>
      <w:r>
        <w:rPr>
          <w:rFonts w:ascii="宋体" w:hAnsi="宋体" w:hint="eastAsia"/>
          <w:bCs/>
          <w:sz w:val="24"/>
        </w:rPr>
        <w:t>甲方</w:t>
      </w:r>
      <w:r>
        <w:rPr>
          <w:rFonts w:ascii="宋体" w:hAnsi="宋体" w:hint="eastAsia"/>
          <w:bCs/>
          <w:sz w:val="24"/>
          <w:lang w:val="zh-CN"/>
        </w:rPr>
        <w:t>就逾期部分支付违约金，具体支付比例如下：</w:t>
      </w:r>
    </w:p>
    <w:p w:rsidR="002436C4" w:rsidRDefault="006B2F8F">
      <w:pPr>
        <w:spacing w:line="360" w:lineRule="exact"/>
        <w:ind w:firstLineChars="200" w:firstLine="480"/>
        <w:rPr>
          <w:rFonts w:ascii="宋体" w:hAnsi="宋体"/>
          <w:bCs/>
          <w:sz w:val="24"/>
          <w:szCs w:val="24"/>
          <w:lang w:val="zh-CN"/>
        </w:rPr>
      </w:pPr>
      <w:r>
        <w:rPr>
          <w:rFonts w:ascii="宋体" w:hAnsi="宋体" w:hint="eastAsia"/>
          <w:bCs/>
          <w:sz w:val="24"/>
          <w:szCs w:val="24"/>
          <w:lang w:val="zh-CN"/>
        </w:rPr>
        <w:t>迟交1～3天，每天违约金金额为</w:t>
      </w:r>
      <w:r>
        <w:rPr>
          <w:rFonts w:ascii="宋体" w:hAnsi="宋体" w:hint="eastAsia"/>
          <w:bCs/>
          <w:sz w:val="24"/>
          <w:lang w:val="zh-CN"/>
        </w:rPr>
        <w:t>逾期检测部分</w:t>
      </w:r>
      <w:r>
        <w:rPr>
          <w:rFonts w:ascii="宋体" w:hAnsi="宋体" w:hint="eastAsia"/>
          <w:bCs/>
          <w:sz w:val="24"/>
          <w:szCs w:val="24"/>
          <w:lang w:val="zh-CN"/>
        </w:rPr>
        <w:t>总价款的千分之三；</w:t>
      </w:r>
    </w:p>
    <w:p w:rsidR="002436C4" w:rsidRDefault="006B2F8F">
      <w:pPr>
        <w:spacing w:line="360" w:lineRule="exact"/>
        <w:ind w:firstLineChars="200" w:firstLine="480"/>
        <w:rPr>
          <w:rFonts w:ascii="宋体" w:hAnsi="宋体"/>
          <w:bCs/>
          <w:sz w:val="24"/>
          <w:szCs w:val="24"/>
          <w:lang w:val="zh-CN"/>
        </w:rPr>
      </w:pPr>
      <w:r>
        <w:rPr>
          <w:rFonts w:ascii="宋体" w:hAnsi="宋体" w:hint="eastAsia"/>
          <w:bCs/>
          <w:sz w:val="24"/>
          <w:szCs w:val="24"/>
          <w:lang w:val="zh-CN"/>
        </w:rPr>
        <w:t>迟交3～7天，每天违约金金额为</w:t>
      </w:r>
      <w:r>
        <w:rPr>
          <w:rFonts w:ascii="宋体" w:hAnsi="宋体" w:hint="eastAsia"/>
          <w:bCs/>
          <w:sz w:val="24"/>
          <w:lang w:val="zh-CN"/>
        </w:rPr>
        <w:t>逾期检测部分</w:t>
      </w:r>
      <w:r>
        <w:rPr>
          <w:rFonts w:ascii="宋体" w:hAnsi="宋体" w:hint="eastAsia"/>
          <w:bCs/>
          <w:sz w:val="24"/>
          <w:szCs w:val="24"/>
          <w:lang w:val="zh-CN"/>
        </w:rPr>
        <w:t>总价款的千分之五；</w:t>
      </w:r>
    </w:p>
    <w:p w:rsidR="002436C4" w:rsidRDefault="006B2F8F">
      <w:pPr>
        <w:spacing w:line="360" w:lineRule="exact"/>
        <w:ind w:firstLineChars="200" w:firstLine="480"/>
        <w:rPr>
          <w:rFonts w:ascii="宋体" w:hAnsi="宋体"/>
          <w:bCs/>
          <w:sz w:val="24"/>
          <w:szCs w:val="24"/>
          <w:lang w:val="zh-CN"/>
        </w:rPr>
      </w:pPr>
      <w:r>
        <w:rPr>
          <w:rFonts w:ascii="宋体" w:hAnsi="宋体" w:hint="eastAsia"/>
          <w:bCs/>
          <w:sz w:val="24"/>
          <w:szCs w:val="24"/>
          <w:lang w:val="zh-CN"/>
        </w:rPr>
        <w:t>迟交7～15天，每天违约金金额为</w:t>
      </w:r>
      <w:r>
        <w:rPr>
          <w:rFonts w:ascii="宋体" w:hAnsi="宋体" w:hint="eastAsia"/>
          <w:bCs/>
          <w:sz w:val="24"/>
          <w:lang w:val="zh-CN"/>
        </w:rPr>
        <w:t>逾期检测部分</w:t>
      </w:r>
      <w:r>
        <w:rPr>
          <w:rFonts w:ascii="宋体" w:hAnsi="宋体" w:hint="eastAsia"/>
          <w:bCs/>
          <w:sz w:val="24"/>
          <w:szCs w:val="24"/>
          <w:lang w:val="zh-CN"/>
        </w:rPr>
        <w:t xml:space="preserve">总价款的千分之八，如因此严重延误施工工期的，则视为中标供应商不履行合同。 </w:t>
      </w:r>
    </w:p>
    <w:p w:rsidR="002436C4" w:rsidRDefault="006B2F8F">
      <w:pPr>
        <w:spacing w:line="360" w:lineRule="exact"/>
        <w:ind w:firstLineChars="200" w:firstLine="480"/>
        <w:rPr>
          <w:rFonts w:ascii="宋体" w:hAnsi="宋体"/>
          <w:bCs/>
          <w:sz w:val="24"/>
          <w:szCs w:val="24"/>
          <w:lang w:val="zh-CN"/>
        </w:rPr>
      </w:pPr>
      <w:r>
        <w:rPr>
          <w:rFonts w:ascii="宋体" w:hAnsi="宋体" w:hint="eastAsia"/>
          <w:bCs/>
          <w:sz w:val="24"/>
          <w:szCs w:val="24"/>
        </w:rPr>
        <w:t>乙方</w:t>
      </w:r>
      <w:r>
        <w:rPr>
          <w:rFonts w:ascii="宋体" w:hAnsi="宋体" w:hint="eastAsia"/>
          <w:bCs/>
          <w:sz w:val="24"/>
          <w:lang w:val="zh-CN"/>
        </w:rPr>
        <w:t>逾期</w:t>
      </w:r>
      <w:r>
        <w:rPr>
          <w:rFonts w:ascii="宋体" w:hAnsi="宋体" w:hint="eastAsia"/>
          <w:bCs/>
          <w:sz w:val="24"/>
          <w:szCs w:val="24"/>
          <w:lang w:val="zh-CN"/>
        </w:rPr>
        <w:t>超过15天以上的视为供方不履行合同。</w:t>
      </w:r>
      <w:r>
        <w:rPr>
          <w:rFonts w:ascii="宋体" w:hAnsi="宋体" w:hint="eastAsia"/>
          <w:bCs/>
          <w:sz w:val="24"/>
          <w:szCs w:val="24"/>
        </w:rPr>
        <w:t>甲方</w:t>
      </w:r>
      <w:r>
        <w:rPr>
          <w:rFonts w:ascii="宋体" w:hAnsi="宋体" w:hint="eastAsia"/>
          <w:bCs/>
          <w:sz w:val="24"/>
          <w:szCs w:val="24"/>
          <w:lang w:val="zh-CN"/>
        </w:rPr>
        <w:t>有权终止合同，</w:t>
      </w:r>
      <w:r>
        <w:rPr>
          <w:rFonts w:ascii="宋体" w:hAnsi="宋体" w:hint="eastAsia"/>
          <w:bCs/>
          <w:sz w:val="24"/>
          <w:szCs w:val="24"/>
        </w:rPr>
        <w:t>乙方</w:t>
      </w:r>
      <w:r>
        <w:rPr>
          <w:rFonts w:ascii="宋体" w:hAnsi="宋体" w:hint="eastAsia"/>
          <w:bCs/>
          <w:sz w:val="24"/>
          <w:szCs w:val="24"/>
          <w:lang w:val="zh-CN"/>
        </w:rPr>
        <w:t>支付迟交违约金，并扣除履约保证金。乙方如不能按合同约定按时提供服务，则应承担甲方因此支出的费用并按合同总价款的2%向甲方支付违约金。</w:t>
      </w:r>
    </w:p>
    <w:p w:rsidR="002436C4" w:rsidRDefault="006B2F8F">
      <w:pPr>
        <w:numPr>
          <w:ilvl w:val="0"/>
          <w:numId w:val="27"/>
        </w:numPr>
        <w:spacing w:line="360" w:lineRule="exact"/>
        <w:ind w:left="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乙方不履行合同或履行合同不符合约定的，甲方有权随时解除合同，并要求乙方承担合同总价款10%的违约金。如果甲方因此造成的实际损失超过约定的违约金，则乙方的赔偿额应以甲方的实际损失为准。</w:t>
      </w:r>
    </w:p>
    <w:p w:rsidR="002436C4" w:rsidRDefault="006B2F8F">
      <w:pPr>
        <w:numPr>
          <w:ilvl w:val="0"/>
          <w:numId w:val="27"/>
        </w:numPr>
        <w:spacing w:line="360" w:lineRule="exact"/>
        <w:ind w:left="0" w:firstLine="480"/>
        <w:rPr>
          <w:rFonts w:ascii="宋体" w:hAnsi="宋体"/>
          <w:bCs/>
          <w:sz w:val="24"/>
          <w:lang w:val="zh-CN"/>
        </w:rPr>
      </w:pPr>
      <w:r>
        <w:rPr>
          <w:rFonts w:ascii="宋体" w:hAnsi="宋体" w:hint="eastAsia"/>
          <w:bCs/>
          <w:sz w:val="24"/>
          <w:lang w:val="zh-CN"/>
        </w:rPr>
        <w:t>由于乙方提供服务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2436C4" w:rsidRDefault="006B2F8F">
      <w:pPr>
        <w:numPr>
          <w:ilvl w:val="0"/>
          <w:numId w:val="27"/>
        </w:numPr>
        <w:spacing w:line="360" w:lineRule="exact"/>
        <w:ind w:left="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2436C4" w:rsidRDefault="006B2F8F">
      <w:pPr>
        <w:numPr>
          <w:ilvl w:val="0"/>
          <w:numId w:val="27"/>
        </w:numPr>
        <w:spacing w:line="360" w:lineRule="exact"/>
        <w:ind w:left="0" w:firstLine="480"/>
        <w:rPr>
          <w:rFonts w:ascii="宋体" w:hAnsi="宋体"/>
          <w:b/>
          <w:sz w:val="24"/>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436C4" w:rsidRDefault="006B2F8F">
      <w:pPr>
        <w:spacing w:line="360" w:lineRule="exact"/>
        <w:ind w:firstLineChars="200" w:firstLine="482"/>
        <w:rPr>
          <w:rFonts w:ascii="宋体" w:hAnsi="宋体"/>
          <w:b/>
          <w:sz w:val="24"/>
          <w:szCs w:val="24"/>
        </w:rPr>
      </w:pPr>
      <w:r>
        <w:rPr>
          <w:rFonts w:ascii="宋体" w:hAnsi="宋体" w:hint="eastAsia"/>
          <w:b/>
          <w:sz w:val="24"/>
          <w:lang w:val="zh-CN"/>
        </w:rPr>
        <w:t>七、</w:t>
      </w:r>
      <w:r>
        <w:rPr>
          <w:rFonts w:ascii="宋体" w:hAnsi="宋体" w:hint="eastAsia"/>
          <w:b/>
          <w:sz w:val="24"/>
          <w:szCs w:val="24"/>
          <w:lang w:val="zh-CN"/>
        </w:rPr>
        <w:t>争议的解决</w:t>
      </w:r>
    </w:p>
    <w:p w:rsidR="002436C4" w:rsidRDefault="006B2F8F">
      <w:pPr>
        <w:numPr>
          <w:ilvl w:val="0"/>
          <w:numId w:val="28"/>
        </w:numPr>
        <w:spacing w:line="360" w:lineRule="exact"/>
        <w:ind w:firstLineChars="200" w:firstLine="480"/>
        <w:rPr>
          <w:rFonts w:ascii="宋体" w:hAnsi="宋体"/>
          <w:bCs/>
          <w:sz w:val="24"/>
          <w:lang w:val="zh-CN"/>
        </w:rPr>
      </w:pPr>
      <w:r>
        <w:rPr>
          <w:rFonts w:ascii="宋体" w:hAnsi="宋体" w:hint="eastAsia"/>
          <w:bCs/>
          <w:sz w:val="24"/>
          <w:lang w:val="zh-CN"/>
        </w:rPr>
        <w:t>因服务的质量问题发生争议的，应当邀请国家认可的质量检测机构对服务质量进行鉴定。符合标准的，鉴定费由甲方承担；不符合质量标准的，鉴定费由乙方承担。</w:t>
      </w:r>
    </w:p>
    <w:p w:rsidR="002436C4" w:rsidRDefault="006B2F8F">
      <w:pPr>
        <w:numPr>
          <w:ilvl w:val="0"/>
          <w:numId w:val="28"/>
        </w:numPr>
        <w:spacing w:line="360" w:lineRule="exact"/>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2436C4" w:rsidRDefault="006B2F8F">
      <w:pPr>
        <w:spacing w:line="360" w:lineRule="exact"/>
        <w:ind w:firstLineChars="200" w:firstLine="482"/>
        <w:rPr>
          <w:rFonts w:ascii="宋体" w:hAnsi="宋体"/>
          <w:b/>
          <w:sz w:val="24"/>
          <w:szCs w:val="24"/>
          <w:lang w:val="zh-CN"/>
        </w:rPr>
      </w:pPr>
      <w:r>
        <w:rPr>
          <w:rFonts w:ascii="宋体" w:hAnsi="宋体" w:hint="eastAsia"/>
          <w:b/>
          <w:sz w:val="24"/>
          <w:szCs w:val="24"/>
        </w:rPr>
        <w:lastRenderedPageBreak/>
        <w:t>八、合同生效及其</w:t>
      </w:r>
      <w:r>
        <w:rPr>
          <w:rFonts w:ascii="宋体" w:hAnsi="宋体" w:hint="eastAsia"/>
          <w:b/>
          <w:sz w:val="24"/>
          <w:szCs w:val="24"/>
          <w:lang w:val="zh-CN"/>
        </w:rPr>
        <w:t>它</w:t>
      </w:r>
    </w:p>
    <w:p w:rsidR="002436C4" w:rsidRDefault="006B2F8F">
      <w:pPr>
        <w:numPr>
          <w:ilvl w:val="0"/>
          <w:numId w:val="29"/>
        </w:numPr>
        <w:spacing w:line="360" w:lineRule="exact"/>
        <w:ind w:firstLineChars="200" w:firstLine="480"/>
        <w:rPr>
          <w:rFonts w:ascii="宋体" w:hAnsi="宋体"/>
          <w:bCs/>
          <w:sz w:val="24"/>
          <w:lang w:val="zh-CN"/>
        </w:rPr>
      </w:pPr>
      <w:r>
        <w:rPr>
          <w:rFonts w:ascii="宋体" w:hAnsi="宋体" w:hint="eastAsia"/>
          <w:bCs/>
          <w:sz w:val="24"/>
          <w:lang w:val="zh-CN"/>
        </w:rPr>
        <w:t>合同经</w:t>
      </w:r>
      <w:r>
        <w:rPr>
          <w:rFonts w:ascii="宋体" w:hAnsi="宋体" w:hint="eastAsia"/>
          <w:bCs/>
          <w:sz w:val="24"/>
        </w:rPr>
        <w:t>甲乙</w:t>
      </w:r>
      <w:r>
        <w:rPr>
          <w:rFonts w:ascii="宋体" w:hAnsi="宋体" w:hint="eastAsia"/>
          <w:bCs/>
          <w:sz w:val="24"/>
          <w:lang w:val="zh-CN"/>
        </w:rPr>
        <w:t>双方代表签字并加盖公章（或合同章）后即生效。</w:t>
      </w:r>
    </w:p>
    <w:p w:rsidR="002436C4" w:rsidRDefault="006B2F8F">
      <w:pPr>
        <w:numPr>
          <w:ilvl w:val="0"/>
          <w:numId w:val="29"/>
        </w:numPr>
        <w:spacing w:line="360" w:lineRule="exact"/>
        <w:ind w:firstLineChars="200" w:firstLine="480"/>
        <w:rPr>
          <w:rFonts w:ascii="宋体" w:hAnsi="宋体"/>
          <w:bCs/>
          <w:sz w:val="24"/>
          <w:lang w:val="zh-CN"/>
        </w:rPr>
      </w:pPr>
      <w:r>
        <w:rPr>
          <w:rFonts w:ascii="宋体" w:hAnsi="宋体" w:hint="eastAsia"/>
          <w:bCs/>
          <w:sz w:val="24"/>
          <w:lang w:val="zh-CN"/>
        </w:rPr>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双方即直接产生权利与义务的关系，合同执行过程中出现的问题应按照《民法典》的规定办理。</w:t>
      </w:r>
    </w:p>
    <w:p w:rsidR="002436C4" w:rsidRDefault="006B2F8F">
      <w:pPr>
        <w:numPr>
          <w:ilvl w:val="0"/>
          <w:numId w:val="29"/>
        </w:numPr>
        <w:spacing w:line="360" w:lineRule="exact"/>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2436C4" w:rsidRDefault="006B2F8F">
      <w:pPr>
        <w:numPr>
          <w:ilvl w:val="0"/>
          <w:numId w:val="29"/>
        </w:numPr>
        <w:spacing w:line="360" w:lineRule="exact"/>
        <w:ind w:firstLineChars="200" w:firstLine="480"/>
        <w:rPr>
          <w:rFonts w:ascii="宋体" w:hAnsi="宋体"/>
          <w:bCs/>
          <w:sz w:val="24"/>
          <w:lang w:val="zh-CN"/>
        </w:rPr>
      </w:pPr>
      <w:r>
        <w:rPr>
          <w:rFonts w:ascii="宋体" w:hAnsi="宋体" w:hint="eastAsia"/>
          <w:bCs/>
          <w:sz w:val="24"/>
          <w:lang w:val="zh-CN"/>
        </w:rPr>
        <w:t>招标文件中所列数量为</w:t>
      </w:r>
      <w:r>
        <w:rPr>
          <w:rFonts w:ascii="宋体" w:hAnsi="宋体" w:hint="eastAsia"/>
          <w:bCs/>
          <w:sz w:val="24"/>
        </w:rPr>
        <w:t>改造</w:t>
      </w:r>
      <w:r>
        <w:rPr>
          <w:rFonts w:ascii="宋体" w:hAnsi="宋体" w:hint="eastAsia"/>
          <w:bCs/>
          <w:sz w:val="24"/>
          <w:lang w:val="zh-CN"/>
        </w:rPr>
        <w:t>的规划设计数量，仅作招标参考，合同签订时或实际使用时数量可能会有较大变动，最终结算以实际使用数量结算，若由于采购方原因导致使用数量不足而终止合同的，不作为违约处理。</w:t>
      </w:r>
      <w:r>
        <w:rPr>
          <w:rFonts w:ascii="宋体" w:hAnsi="宋体" w:hint="eastAsia"/>
          <w:bCs/>
          <w:sz w:val="24"/>
        </w:rPr>
        <w:t>乙方</w:t>
      </w:r>
      <w:r>
        <w:rPr>
          <w:rFonts w:ascii="宋体" w:hAnsi="宋体" w:hint="eastAsia"/>
          <w:bCs/>
          <w:sz w:val="24"/>
          <w:lang w:val="zh-CN"/>
        </w:rPr>
        <w:t>必须充分考虑市场原料价格变动和实际使用数量的风险，在合同供货期内（投标总价为准），最终结算以单价为准。</w:t>
      </w:r>
    </w:p>
    <w:p w:rsidR="002436C4" w:rsidRDefault="006B2F8F">
      <w:pPr>
        <w:numPr>
          <w:ilvl w:val="0"/>
          <w:numId w:val="29"/>
        </w:numPr>
        <w:spacing w:line="360" w:lineRule="exact"/>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rPr>
          <w:rFonts w:ascii="宋体" w:hAnsi="宋体" w:cs="宋体"/>
          <w:sz w:val="24"/>
          <w:szCs w:val="24"/>
        </w:rPr>
      </w:pPr>
      <w:bookmarkStart w:id="79" w:name="OLE_LINK105"/>
      <w:bookmarkEnd w:id="69"/>
      <w:bookmarkEnd w:id="70"/>
      <w:bookmarkEnd w:id="71"/>
      <w:bookmarkEnd w:id="72"/>
      <w:bookmarkEnd w:id="73"/>
      <w:bookmarkEnd w:id="74"/>
      <w:bookmarkEnd w:id="75"/>
      <w:r>
        <w:rPr>
          <w:rFonts w:ascii="宋体" w:hAnsi="宋体" w:cs="宋体" w:hint="eastAsia"/>
          <w:sz w:val="24"/>
          <w:szCs w:val="24"/>
        </w:rPr>
        <w:br w:type="page"/>
      </w:r>
    </w:p>
    <w:p w:rsidR="002436C4" w:rsidRDefault="006B2F8F">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560" w:lineRule="exact"/>
        <w:ind w:firstLineChars="200" w:firstLine="48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6B2F8F">
      <w:pPr>
        <w:jc w:val="center"/>
        <w:rPr>
          <w:rFonts w:ascii="宋体" w:hAnsi="宋体"/>
          <w:b/>
          <w:sz w:val="120"/>
          <w:szCs w:val="120"/>
        </w:rPr>
      </w:pPr>
      <w:bookmarkStart w:id="80" w:name="_Toc29240"/>
      <w:bookmarkStart w:id="81" w:name="_Toc2400"/>
      <w:r>
        <w:rPr>
          <w:rFonts w:ascii="宋体" w:hAnsi="宋体" w:hint="eastAsia"/>
          <w:b/>
          <w:sz w:val="120"/>
          <w:szCs w:val="120"/>
        </w:rPr>
        <w:t>投标文件</w:t>
      </w:r>
      <w:bookmarkEnd w:id="80"/>
    </w:p>
    <w:p w:rsidR="002436C4" w:rsidRDefault="006B2F8F">
      <w:pPr>
        <w:jc w:val="center"/>
        <w:rPr>
          <w:rFonts w:ascii="宋体" w:hAnsi="宋体"/>
          <w:b/>
          <w:sz w:val="32"/>
          <w:szCs w:val="32"/>
        </w:rPr>
      </w:pPr>
      <w:r>
        <w:rPr>
          <w:rFonts w:ascii="宋体" w:hAnsi="宋体" w:hint="eastAsia"/>
          <w:b/>
          <w:sz w:val="32"/>
          <w:szCs w:val="32"/>
        </w:rPr>
        <w:t>项目编号：</w:t>
      </w:r>
      <w:bookmarkEnd w:id="81"/>
      <w:r>
        <w:rPr>
          <w:rFonts w:ascii="宋体" w:hAnsi="宋体" w:hint="eastAsia"/>
          <w:b/>
          <w:sz w:val="32"/>
          <w:szCs w:val="32"/>
        </w:rPr>
        <w:t>YXGYJT202403021</w:t>
      </w:r>
    </w:p>
    <w:p w:rsidR="002436C4" w:rsidRDefault="002436C4">
      <w:pPr>
        <w:jc w:val="center"/>
        <w:rPr>
          <w:rFonts w:ascii="宋体" w:hAnsi="宋体"/>
          <w:b/>
          <w:sz w:val="32"/>
          <w:szCs w:val="32"/>
        </w:rPr>
      </w:pPr>
    </w:p>
    <w:p w:rsidR="002436C4" w:rsidRDefault="002436C4">
      <w:pPr>
        <w:pStyle w:val="afff5"/>
        <w:ind w:firstLine="321"/>
        <w:rPr>
          <w:rFonts w:ascii="宋体" w:hAnsi="宋体"/>
          <w:b/>
          <w:sz w:val="32"/>
          <w:szCs w:val="32"/>
        </w:rPr>
      </w:pPr>
    </w:p>
    <w:p w:rsidR="002436C4" w:rsidRDefault="002436C4">
      <w:pPr>
        <w:pStyle w:val="afff5"/>
        <w:ind w:firstLine="321"/>
        <w:rPr>
          <w:rFonts w:ascii="宋体" w:hAnsi="宋体"/>
          <w:b/>
          <w:sz w:val="32"/>
          <w:szCs w:val="32"/>
        </w:rPr>
      </w:pPr>
    </w:p>
    <w:p w:rsidR="002436C4" w:rsidRDefault="002436C4">
      <w:pPr>
        <w:jc w:val="center"/>
        <w:rPr>
          <w:rFonts w:ascii="宋体" w:hAnsi="宋体"/>
          <w:b/>
          <w:sz w:val="32"/>
          <w:szCs w:val="32"/>
        </w:rPr>
      </w:pPr>
    </w:p>
    <w:p w:rsidR="002436C4" w:rsidRDefault="006B2F8F">
      <w:pPr>
        <w:jc w:val="center"/>
        <w:rPr>
          <w:rFonts w:ascii="宋体" w:hAnsi="宋体"/>
          <w:b/>
          <w:sz w:val="32"/>
          <w:szCs w:val="32"/>
          <w:u w:val="single"/>
        </w:rPr>
      </w:pPr>
      <w:bookmarkStart w:id="82" w:name="_Toc10010"/>
      <w:r>
        <w:rPr>
          <w:rFonts w:ascii="宋体" w:hAnsi="宋体" w:hint="eastAsia"/>
          <w:b/>
          <w:sz w:val="32"/>
          <w:szCs w:val="32"/>
        </w:rPr>
        <w:t>项目名称：</w:t>
      </w:r>
      <w:bookmarkStart w:id="83" w:name="_Toc8670"/>
      <w:bookmarkEnd w:id="82"/>
      <w:r>
        <w:rPr>
          <w:rFonts w:ascii="宋体" w:hAnsi="宋体" w:hint="eastAsia"/>
          <w:b/>
          <w:sz w:val="32"/>
          <w:szCs w:val="32"/>
          <w:u w:val="single"/>
        </w:rPr>
        <w:t>城事驿站改造服务项目</w:t>
      </w:r>
    </w:p>
    <w:p w:rsidR="002436C4" w:rsidRDefault="006B2F8F">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3"/>
    </w:p>
    <w:p w:rsidR="002436C4" w:rsidRDefault="006B2F8F">
      <w:pPr>
        <w:jc w:val="center"/>
        <w:rPr>
          <w:rFonts w:ascii="宋体" w:hAnsi="宋体"/>
          <w:b/>
          <w:sz w:val="32"/>
          <w:szCs w:val="32"/>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4"/>
    </w:p>
    <w:p w:rsidR="002436C4" w:rsidRDefault="002436C4">
      <w:pPr>
        <w:jc w:val="center"/>
        <w:rPr>
          <w:rFonts w:ascii="宋体" w:hAnsi="宋体"/>
          <w:b/>
          <w:sz w:val="32"/>
          <w:szCs w:val="32"/>
        </w:rPr>
      </w:pPr>
    </w:p>
    <w:p w:rsidR="002436C4" w:rsidRDefault="002436C4">
      <w:pPr>
        <w:jc w:val="center"/>
        <w:rPr>
          <w:rFonts w:ascii="宋体" w:hAnsi="宋体"/>
          <w:b/>
          <w:sz w:val="32"/>
          <w:szCs w:val="32"/>
        </w:rPr>
      </w:pPr>
    </w:p>
    <w:p w:rsidR="002436C4" w:rsidRDefault="002436C4">
      <w:pPr>
        <w:jc w:val="center"/>
        <w:rPr>
          <w:rFonts w:ascii="宋体" w:hAnsi="宋体"/>
          <w:b/>
          <w:sz w:val="32"/>
          <w:szCs w:val="32"/>
        </w:rPr>
      </w:pPr>
    </w:p>
    <w:p w:rsidR="002436C4" w:rsidRDefault="002436C4">
      <w:pPr>
        <w:jc w:val="center"/>
        <w:rPr>
          <w:rFonts w:ascii="宋体" w:hAnsi="宋体"/>
          <w:b/>
          <w:sz w:val="32"/>
          <w:szCs w:val="32"/>
        </w:rPr>
      </w:pPr>
    </w:p>
    <w:p w:rsidR="002436C4" w:rsidRDefault="006B2F8F">
      <w:pPr>
        <w:jc w:val="center"/>
        <w:rPr>
          <w:rFonts w:ascii="宋体" w:hAnsi="宋体"/>
          <w:b/>
          <w:sz w:val="32"/>
          <w:szCs w:val="32"/>
        </w:rPr>
      </w:pPr>
      <w:bookmarkStart w:id="85" w:name="_Toc1179"/>
      <w:r>
        <w:rPr>
          <w:rFonts w:ascii="宋体" w:hAnsi="宋体" w:hint="eastAsia"/>
          <w:b/>
          <w:sz w:val="32"/>
          <w:szCs w:val="32"/>
        </w:rPr>
        <w:t>日期： 年 月 日</w:t>
      </w:r>
      <w:bookmarkEnd w:id="85"/>
    </w:p>
    <w:p w:rsidR="002436C4" w:rsidRDefault="006B2F8F">
      <w:pPr>
        <w:adjustRightInd w:val="0"/>
        <w:snapToGrid w:val="0"/>
        <w:spacing w:line="360" w:lineRule="exact"/>
        <w:rPr>
          <w:rFonts w:ascii="宋体" w:hAnsi="宋体" w:cs="宋体"/>
          <w:sz w:val="24"/>
          <w:szCs w:val="24"/>
        </w:rPr>
      </w:pPr>
      <w:bookmarkStart w:id="86" w:name="_Toc24602"/>
      <w:r>
        <w:rPr>
          <w:rFonts w:ascii="宋体" w:hAnsi="宋体" w:cs="宋体" w:hint="eastAsia"/>
          <w:sz w:val="24"/>
          <w:szCs w:val="24"/>
        </w:rPr>
        <w:br w:type="page"/>
      </w:r>
      <w:bookmarkStart w:id="87" w:name="OLE_LINK24"/>
      <w:r>
        <w:rPr>
          <w:rFonts w:ascii="宋体" w:hAnsi="宋体" w:cs="宋体" w:hint="eastAsia"/>
          <w:sz w:val="24"/>
          <w:szCs w:val="24"/>
        </w:rPr>
        <w:lastRenderedPageBreak/>
        <w:t>（一）投标函（格式）：</w:t>
      </w:r>
    </w:p>
    <w:bookmarkEnd w:id="87"/>
    <w:p w:rsidR="002436C4" w:rsidRDefault="002436C4">
      <w:pPr>
        <w:adjustRightInd w:val="0"/>
        <w:snapToGrid w:val="0"/>
        <w:spacing w:line="360" w:lineRule="exact"/>
        <w:jc w:val="center"/>
        <w:rPr>
          <w:rFonts w:ascii="黑体" w:eastAsia="黑体" w:hAnsi="黑体" w:cs="黑体"/>
          <w:sz w:val="36"/>
          <w:szCs w:val="36"/>
        </w:rPr>
      </w:pPr>
    </w:p>
    <w:p w:rsidR="002436C4" w:rsidRDefault="006B2F8F">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2436C4" w:rsidRDefault="002436C4">
      <w:pPr>
        <w:adjustRightInd w:val="0"/>
        <w:snapToGrid w:val="0"/>
        <w:spacing w:line="360" w:lineRule="exact"/>
        <w:ind w:firstLineChars="200" w:firstLine="480"/>
        <w:rPr>
          <w:rFonts w:ascii="宋体" w:hAnsi="宋体" w:cs="宋体"/>
          <w:sz w:val="24"/>
          <w:szCs w:val="24"/>
          <w:lang w:val="zh-CN"/>
        </w:rPr>
      </w:pPr>
      <w:bookmarkStart w:id="88" w:name="OLE_LINK185"/>
    </w:p>
    <w:p w:rsidR="002436C4" w:rsidRDefault="006B2F8F">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8"/>
      <w:r>
        <w:rPr>
          <w:rFonts w:ascii="宋体" w:hAnsi="宋体" w:cs="宋体" w:hint="eastAsia"/>
          <w:sz w:val="24"/>
          <w:szCs w:val="24"/>
          <w:lang w:val="zh-CN"/>
        </w:rPr>
        <w:t>宜兴市宜城市容环境服务有限公司：</w:t>
      </w:r>
    </w:p>
    <w:p w:rsidR="002436C4" w:rsidRDefault="006B2F8F">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我方收到你们宜兴市宜城市容环境服务有限公司城事驿站改造服务项目招标文件，经仔细阅读和研究，我方决定参加投标。</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bookmarkStart w:id="89"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2436C4" w:rsidRDefault="006B2F8F">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ind w:firstLineChars="200" w:firstLine="480"/>
        <w:rPr>
          <w:rFonts w:ascii="宋体" w:hAnsi="宋体" w:cs="宋体"/>
          <w:sz w:val="24"/>
          <w:szCs w:val="24"/>
          <w:lang w:val="zh-CN"/>
        </w:rPr>
      </w:pPr>
      <w:bookmarkStart w:id="90" w:name="OLE_LINK30"/>
      <w:bookmarkStart w:id="91" w:name="OLE_LINK34"/>
      <w:r>
        <w:rPr>
          <w:rFonts w:ascii="宋体" w:hAnsi="宋体" w:cs="宋体" w:hint="eastAsia"/>
          <w:sz w:val="24"/>
          <w:szCs w:val="24"/>
          <w:lang w:val="zh-CN"/>
        </w:rPr>
        <w:t>投标人（签字）：</w:t>
      </w:r>
    </w:p>
    <w:p w:rsidR="002436C4" w:rsidRDefault="002436C4">
      <w:pPr>
        <w:adjustRightInd w:val="0"/>
        <w:snapToGrid w:val="0"/>
        <w:spacing w:line="360" w:lineRule="exact"/>
        <w:ind w:firstLineChars="200" w:firstLine="480"/>
        <w:rPr>
          <w:rFonts w:ascii="宋体" w:hAnsi="宋体" w:cs="宋体"/>
          <w:sz w:val="24"/>
          <w:szCs w:val="24"/>
          <w:lang w:val="zh-CN"/>
        </w:rPr>
      </w:pPr>
      <w:bookmarkStart w:id="92" w:name="OLE_LINK28"/>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92"/>
      <w:r>
        <w:rPr>
          <w:rFonts w:ascii="宋体" w:hAnsi="宋体" w:cs="宋体" w:hint="eastAsia"/>
          <w:sz w:val="24"/>
          <w:szCs w:val="24"/>
          <w:lang w:val="zh-CN"/>
        </w:rPr>
        <w:t>：</w:t>
      </w:r>
    </w:p>
    <w:p w:rsidR="002436C4" w:rsidRDefault="006B2F8F">
      <w:pPr>
        <w:adjustRightInd w:val="0"/>
        <w:snapToGrid w:val="0"/>
        <w:spacing w:line="360" w:lineRule="exact"/>
        <w:rPr>
          <w:rFonts w:ascii="宋体" w:hAnsi="宋体" w:cs="宋体"/>
          <w:sz w:val="24"/>
          <w:szCs w:val="24"/>
        </w:rPr>
      </w:pPr>
      <w:bookmarkStart w:id="93" w:name="OLE_LINK146"/>
      <w:bookmarkEnd w:id="90"/>
      <w:bookmarkEnd w:id="91"/>
      <w:r>
        <w:rPr>
          <w:rFonts w:ascii="宋体" w:hAnsi="宋体" w:cs="宋体" w:hint="eastAsia"/>
          <w:sz w:val="24"/>
          <w:szCs w:val="24"/>
        </w:rPr>
        <w:br w:type="page"/>
      </w:r>
      <w:r>
        <w:rPr>
          <w:rFonts w:ascii="宋体" w:hAnsi="宋体" w:cs="宋体" w:hint="eastAsia"/>
          <w:sz w:val="24"/>
          <w:szCs w:val="24"/>
        </w:rPr>
        <w:lastRenderedPageBreak/>
        <w:t>（二）报价文件（格式）：</w:t>
      </w:r>
      <w:bookmarkStart w:id="94" w:name="_Toc32423"/>
      <w:bookmarkStart w:id="95" w:name="OLE_LINK4"/>
      <w:bookmarkStart w:id="96" w:name="OLE_LINK32"/>
      <w:bookmarkEnd w:id="86"/>
      <w:bookmarkEnd w:id="93"/>
    </w:p>
    <w:bookmarkEnd w:id="94"/>
    <w:bookmarkEnd w:id="95"/>
    <w:p w:rsidR="002436C4" w:rsidRDefault="006B2F8F">
      <w:pPr>
        <w:ind w:firstLineChars="200" w:firstLine="480"/>
        <w:rPr>
          <w:rFonts w:ascii="宋体" w:hAnsi="宋体"/>
          <w:sz w:val="28"/>
          <w:szCs w:val="28"/>
        </w:rPr>
      </w:pPr>
      <w:r>
        <w:rPr>
          <w:rFonts w:ascii="黑体" w:eastAsia="黑体" w:hAnsi="宋体" w:hint="eastAsia"/>
          <w:bCs/>
          <w:sz w:val="24"/>
          <w:szCs w:val="24"/>
        </w:rPr>
        <w:t>1、开标一览表（格式）：</w:t>
      </w:r>
    </w:p>
    <w:p w:rsidR="002436C4" w:rsidRDefault="006B2F8F" w:rsidP="003807B4">
      <w:pPr>
        <w:spacing w:beforeLines="50" w:afterLines="50"/>
        <w:jc w:val="center"/>
        <w:rPr>
          <w:rFonts w:ascii="黑体" w:eastAsia="黑体" w:hAnsi="黑体"/>
          <w:sz w:val="28"/>
          <w:szCs w:val="28"/>
        </w:rPr>
      </w:pPr>
      <w:r>
        <w:rPr>
          <w:rFonts w:ascii="黑体" w:eastAsia="黑体" w:hint="eastAsia"/>
          <w:bCs/>
          <w:sz w:val="28"/>
          <w:szCs w:val="28"/>
        </w:rPr>
        <w:t>开标一览表</w:t>
      </w:r>
    </w:p>
    <w:p w:rsidR="002436C4" w:rsidRDefault="006B2F8F">
      <w:pPr>
        <w:ind w:left="1"/>
        <w:jc w:val="center"/>
        <w:rPr>
          <w:rFonts w:ascii="宋体" w:hAnsi="宋体"/>
          <w:sz w:val="24"/>
          <w:szCs w:val="24"/>
        </w:rPr>
      </w:pPr>
      <w:r>
        <w:rPr>
          <w:rFonts w:ascii="宋体" w:hAnsi="宋体" w:hint="eastAsia"/>
          <w:sz w:val="24"/>
          <w:szCs w:val="24"/>
        </w:rPr>
        <w:t xml:space="preserve">投标人名称（盖章）：                                         </w:t>
      </w:r>
    </w:p>
    <w:tbl>
      <w:tblPr>
        <w:tblW w:w="9422" w:type="dxa"/>
        <w:jc w:val="center"/>
        <w:tblLook w:val="04A0"/>
      </w:tblPr>
      <w:tblGrid>
        <w:gridCol w:w="586"/>
        <w:gridCol w:w="3014"/>
        <w:gridCol w:w="771"/>
        <w:gridCol w:w="771"/>
        <w:gridCol w:w="1285"/>
        <w:gridCol w:w="1543"/>
        <w:gridCol w:w="1452"/>
      </w:tblGrid>
      <w:tr w:rsidR="002436C4">
        <w:trPr>
          <w:trHeight w:val="617"/>
          <w:jc w:val="center"/>
        </w:trPr>
        <w:tc>
          <w:tcPr>
            <w:tcW w:w="58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序号</w:t>
            </w:r>
          </w:p>
        </w:tc>
        <w:tc>
          <w:tcPr>
            <w:tcW w:w="301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名称</w:t>
            </w:r>
          </w:p>
        </w:tc>
        <w:tc>
          <w:tcPr>
            <w:tcW w:w="77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单位</w:t>
            </w:r>
          </w:p>
        </w:tc>
        <w:tc>
          <w:tcPr>
            <w:tcW w:w="77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数量</w:t>
            </w:r>
          </w:p>
        </w:tc>
        <w:tc>
          <w:tcPr>
            <w:tcW w:w="128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含税价</w:t>
            </w:r>
          </w:p>
        </w:tc>
        <w:tc>
          <w:tcPr>
            <w:tcW w:w="1543"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不含税价</w:t>
            </w:r>
          </w:p>
        </w:tc>
        <w:tc>
          <w:tcPr>
            <w:tcW w:w="1452"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增值税税额</w:t>
            </w:r>
          </w:p>
        </w:tc>
      </w:tr>
      <w:tr w:rsidR="002436C4">
        <w:trPr>
          <w:trHeight w:val="495"/>
          <w:jc w:val="center"/>
        </w:trPr>
        <w:tc>
          <w:tcPr>
            <w:tcW w:w="58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tabs>
                <w:tab w:val="left" w:pos="945"/>
              </w:tabs>
              <w:spacing w:line="360" w:lineRule="auto"/>
              <w:jc w:val="center"/>
              <w:rPr>
                <w:rFonts w:ascii="宋体" w:hAnsi="宋体"/>
                <w:sz w:val="24"/>
                <w:szCs w:val="24"/>
              </w:rPr>
            </w:pPr>
            <w:r>
              <w:rPr>
                <w:rFonts w:ascii="宋体" w:hAnsi="宋体" w:hint="eastAsia"/>
                <w:sz w:val="24"/>
                <w:szCs w:val="24"/>
              </w:rPr>
              <w:t>1</w:t>
            </w:r>
          </w:p>
        </w:tc>
        <w:tc>
          <w:tcPr>
            <w:tcW w:w="301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tabs>
                <w:tab w:val="left" w:pos="945"/>
              </w:tabs>
              <w:spacing w:line="360" w:lineRule="auto"/>
              <w:jc w:val="left"/>
              <w:rPr>
                <w:rFonts w:ascii="宋体" w:hAnsi="宋体"/>
                <w:sz w:val="24"/>
                <w:szCs w:val="24"/>
              </w:rPr>
            </w:pPr>
            <w:r>
              <w:rPr>
                <w:rFonts w:ascii="宋体" w:hAnsi="宋体" w:hint="eastAsia"/>
                <w:bCs/>
                <w:sz w:val="24"/>
                <w:szCs w:val="24"/>
              </w:rPr>
              <w:t>城事驿站改造服务采购</w:t>
            </w:r>
          </w:p>
        </w:tc>
        <w:tc>
          <w:tcPr>
            <w:tcW w:w="77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项</w:t>
            </w:r>
          </w:p>
        </w:tc>
        <w:tc>
          <w:tcPr>
            <w:tcW w:w="77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kern w:val="0"/>
                <w:sz w:val="24"/>
                <w:szCs w:val="24"/>
              </w:rPr>
            </w:pPr>
            <w:r>
              <w:rPr>
                <w:rFonts w:ascii="宋体" w:hAnsi="宋体" w:cs="宋体" w:hint="eastAsia"/>
                <w:kern w:val="0"/>
                <w:sz w:val="24"/>
                <w:szCs w:val="24"/>
              </w:rPr>
              <w:t>1</w:t>
            </w:r>
          </w:p>
        </w:tc>
        <w:tc>
          <w:tcPr>
            <w:tcW w:w="128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2436C4">
            <w:pPr>
              <w:widowControl/>
              <w:jc w:val="center"/>
              <w:rPr>
                <w:rFonts w:ascii="宋体" w:hAnsi="宋体" w:cs="宋体"/>
                <w:kern w:val="0"/>
                <w:sz w:val="24"/>
                <w:szCs w:val="24"/>
              </w:rPr>
            </w:pPr>
          </w:p>
        </w:tc>
        <w:tc>
          <w:tcPr>
            <w:tcW w:w="1543"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2436C4">
            <w:pPr>
              <w:widowControl/>
              <w:jc w:val="center"/>
              <w:rPr>
                <w:rFonts w:ascii="宋体" w:hAnsi="宋体" w:cs="宋体"/>
                <w:kern w:val="0"/>
                <w:sz w:val="24"/>
                <w:szCs w:val="24"/>
              </w:rPr>
            </w:pPr>
          </w:p>
        </w:tc>
        <w:tc>
          <w:tcPr>
            <w:tcW w:w="1452"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2436C4">
            <w:pPr>
              <w:widowControl/>
              <w:jc w:val="center"/>
              <w:rPr>
                <w:rFonts w:ascii="宋体" w:hAnsi="宋体" w:cs="宋体"/>
                <w:kern w:val="0"/>
                <w:sz w:val="24"/>
                <w:szCs w:val="24"/>
              </w:rPr>
            </w:pPr>
          </w:p>
        </w:tc>
      </w:tr>
      <w:tr w:rsidR="002436C4">
        <w:trPr>
          <w:trHeight w:val="495"/>
          <w:jc w:val="center"/>
        </w:trPr>
        <w:tc>
          <w:tcPr>
            <w:tcW w:w="3600" w:type="dxa"/>
            <w:gridSpan w:val="2"/>
            <w:vMerge w:val="restart"/>
            <w:tcBorders>
              <w:top w:val="single" w:sz="4" w:space="0" w:color="auto"/>
              <w:left w:val="single" w:sz="4" w:space="0" w:color="auto"/>
              <w:right w:val="single" w:sz="4" w:space="0" w:color="auto"/>
            </w:tcBorders>
            <w:shd w:val="clear" w:color="000000" w:fill="FFFFFF"/>
            <w:noWrap/>
            <w:vAlign w:val="center"/>
          </w:tcPr>
          <w:p w:rsidR="002436C4" w:rsidRDefault="006B2F8F">
            <w:pPr>
              <w:tabs>
                <w:tab w:val="left" w:pos="945"/>
              </w:tabs>
              <w:spacing w:line="360" w:lineRule="auto"/>
              <w:jc w:val="center"/>
              <w:rPr>
                <w:rFonts w:ascii="宋体" w:hAnsi="宋体"/>
                <w:bCs/>
                <w:sz w:val="24"/>
                <w:szCs w:val="24"/>
              </w:rPr>
            </w:pPr>
            <w:r>
              <w:rPr>
                <w:rFonts w:ascii="宋体" w:hAnsi="宋体" w:hint="eastAsia"/>
                <w:bCs/>
                <w:sz w:val="24"/>
                <w:szCs w:val="24"/>
              </w:rPr>
              <w:t>合 计(含税)</w:t>
            </w:r>
          </w:p>
        </w:tc>
        <w:tc>
          <w:tcPr>
            <w:tcW w:w="154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kern w:val="0"/>
                <w:sz w:val="24"/>
                <w:szCs w:val="24"/>
              </w:rPr>
            </w:pPr>
            <w:r>
              <w:rPr>
                <w:rFonts w:ascii="宋体" w:hAnsi="宋体" w:cs="宋体" w:hint="eastAsia"/>
                <w:kern w:val="0"/>
                <w:sz w:val="24"/>
                <w:szCs w:val="24"/>
              </w:rPr>
              <w:t>小写</w:t>
            </w:r>
          </w:p>
        </w:tc>
        <w:tc>
          <w:tcPr>
            <w:tcW w:w="4280"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2436C4">
            <w:pPr>
              <w:widowControl/>
              <w:jc w:val="center"/>
              <w:rPr>
                <w:rFonts w:ascii="宋体" w:hAnsi="宋体" w:cs="宋体"/>
                <w:kern w:val="0"/>
                <w:sz w:val="24"/>
                <w:szCs w:val="24"/>
              </w:rPr>
            </w:pPr>
          </w:p>
        </w:tc>
      </w:tr>
      <w:tr w:rsidR="002436C4">
        <w:trPr>
          <w:trHeight w:val="505"/>
          <w:jc w:val="center"/>
        </w:trPr>
        <w:tc>
          <w:tcPr>
            <w:tcW w:w="3600" w:type="dxa"/>
            <w:gridSpan w:val="2"/>
            <w:vMerge/>
            <w:tcBorders>
              <w:left w:val="single" w:sz="4" w:space="0" w:color="auto"/>
              <w:bottom w:val="single" w:sz="4" w:space="0" w:color="auto"/>
              <w:right w:val="single" w:sz="4" w:space="0" w:color="auto"/>
            </w:tcBorders>
            <w:shd w:val="clear" w:color="000000" w:fill="FFFFFF"/>
            <w:noWrap/>
            <w:vAlign w:val="center"/>
          </w:tcPr>
          <w:p w:rsidR="002436C4" w:rsidRDefault="002436C4">
            <w:pPr>
              <w:tabs>
                <w:tab w:val="left" w:pos="945"/>
              </w:tabs>
              <w:spacing w:line="360" w:lineRule="auto"/>
              <w:jc w:val="left"/>
              <w:rPr>
                <w:rFonts w:ascii="宋体" w:hAnsi="宋体"/>
                <w:bCs/>
                <w:sz w:val="24"/>
                <w:szCs w:val="24"/>
              </w:rPr>
            </w:pPr>
          </w:p>
        </w:tc>
        <w:tc>
          <w:tcPr>
            <w:tcW w:w="154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kern w:val="0"/>
                <w:sz w:val="24"/>
                <w:szCs w:val="24"/>
              </w:rPr>
            </w:pPr>
            <w:r>
              <w:rPr>
                <w:rFonts w:ascii="宋体" w:hAnsi="宋体" w:cs="宋体" w:hint="eastAsia"/>
                <w:kern w:val="0"/>
                <w:sz w:val="24"/>
                <w:szCs w:val="24"/>
              </w:rPr>
              <w:t>大写</w:t>
            </w:r>
          </w:p>
        </w:tc>
        <w:tc>
          <w:tcPr>
            <w:tcW w:w="4280"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2436C4">
            <w:pPr>
              <w:widowControl/>
              <w:jc w:val="center"/>
              <w:rPr>
                <w:rFonts w:ascii="宋体" w:hAnsi="宋体" w:cs="宋体"/>
                <w:kern w:val="0"/>
                <w:sz w:val="24"/>
                <w:szCs w:val="24"/>
              </w:rPr>
            </w:pPr>
          </w:p>
        </w:tc>
      </w:tr>
    </w:tbl>
    <w:p w:rsidR="002436C4" w:rsidRDefault="002436C4">
      <w:pPr>
        <w:ind w:left="1"/>
        <w:rPr>
          <w:rFonts w:ascii="宋体" w:hAnsi="宋体"/>
          <w:sz w:val="28"/>
          <w:szCs w:val="28"/>
        </w:rPr>
      </w:pPr>
    </w:p>
    <w:p w:rsidR="002436C4" w:rsidRDefault="006B2F8F">
      <w:pPr>
        <w:ind w:firstLineChars="300" w:firstLine="720"/>
        <w:rPr>
          <w:rFonts w:ascii="宋体" w:hAnsi="宋体"/>
          <w:sz w:val="24"/>
          <w:szCs w:val="24"/>
        </w:rPr>
      </w:pPr>
      <w:r>
        <w:rPr>
          <w:rFonts w:ascii="宋体" w:hAnsi="宋体" w:hint="eastAsia"/>
          <w:sz w:val="24"/>
          <w:szCs w:val="24"/>
        </w:rPr>
        <w:t>投标人签名：                                             日期：</w:t>
      </w:r>
    </w:p>
    <w:p w:rsidR="002436C4" w:rsidRDefault="002436C4">
      <w:pPr>
        <w:ind w:left="1" w:firstLineChars="200" w:firstLine="420"/>
        <w:jc w:val="left"/>
        <w:rPr>
          <w:rFonts w:ascii="宋体" w:hAnsi="宋体"/>
          <w:szCs w:val="21"/>
          <w:lang w:val="zh-CN"/>
        </w:rPr>
      </w:pPr>
    </w:p>
    <w:p w:rsidR="002436C4" w:rsidRDefault="002436C4">
      <w:pPr>
        <w:ind w:left="1" w:firstLineChars="200" w:firstLine="420"/>
        <w:jc w:val="left"/>
        <w:rPr>
          <w:rFonts w:ascii="宋体" w:hAnsi="宋体"/>
          <w:szCs w:val="21"/>
          <w:lang w:val="zh-CN"/>
        </w:rPr>
      </w:pPr>
    </w:p>
    <w:p w:rsidR="002436C4" w:rsidRDefault="006B2F8F">
      <w:pPr>
        <w:ind w:left="1" w:firstLineChars="200" w:firstLine="420"/>
        <w:jc w:val="left"/>
        <w:rPr>
          <w:rFonts w:ascii="宋体" w:hAnsi="宋体"/>
          <w:szCs w:val="21"/>
          <w:lang w:val="zh-CN"/>
        </w:rPr>
      </w:pPr>
      <w:r>
        <w:rPr>
          <w:rFonts w:ascii="宋体" w:hAnsi="宋体" w:hint="eastAsia"/>
          <w:szCs w:val="21"/>
          <w:lang w:val="zh-CN"/>
        </w:rPr>
        <w:t>注：</w:t>
      </w:r>
    </w:p>
    <w:p w:rsidR="002436C4" w:rsidRDefault="006B2F8F">
      <w:pPr>
        <w:numPr>
          <w:ilvl w:val="0"/>
          <w:numId w:val="31"/>
        </w:numPr>
        <w:ind w:firstLineChars="200" w:firstLine="420"/>
        <w:jc w:val="left"/>
        <w:rPr>
          <w:rFonts w:ascii="宋体" w:hAnsi="宋体"/>
          <w:szCs w:val="21"/>
          <w:lang w:val="zh-CN"/>
        </w:rPr>
      </w:pPr>
      <w:r>
        <w:rPr>
          <w:rFonts w:ascii="宋体" w:hAnsi="宋体" w:hint="eastAsia"/>
          <w:szCs w:val="21"/>
          <w:lang w:val="zh-CN"/>
        </w:rPr>
        <w:t>投标报价应包含完成本服务项目发生的所有含税费用、支付给员工的工资和国家强制缴纳的各种社会保障资金，以及投标人认为需要的其他费用等；</w:t>
      </w:r>
    </w:p>
    <w:p w:rsidR="002436C4" w:rsidRDefault="006B2F8F">
      <w:pPr>
        <w:numPr>
          <w:ilvl w:val="0"/>
          <w:numId w:val="31"/>
        </w:numPr>
        <w:ind w:firstLineChars="200" w:firstLine="420"/>
        <w:jc w:val="left"/>
        <w:rPr>
          <w:rFonts w:ascii="宋体" w:hAnsi="宋体"/>
          <w:szCs w:val="21"/>
          <w:lang w:val="zh-CN"/>
        </w:rPr>
      </w:pPr>
      <w:r>
        <w:rPr>
          <w:rFonts w:ascii="宋体" w:hAnsi="宋体" w:hint="eastAsia"/>
          <w:szCs w:val="21"/>
          <w:lang w:val="zh-CN"/>
        </w:rPr>
        <w:t>每一项服务仅接受一个价格，投标文件应对《</w:t>
      </w:r>
      <w:bookmarkStart w:id="97" w:name="OLE_LINK15"/>
      <w:r>
        <w:rPr>
          <w:rFonts w:ascii="宋体" w:hAnsi="宋体" w:hint="eastAsia"/>
          <w:szCs w:val="21"/>
          <w:lang w:val="zh-CN"/>
        </w:rPr>
        <w:t>开标一览表</w:t>
      </w:r>
      <w:bookmarkEnd w:id="97"/>
      <w:r>
        <w:rPr>
          <w:rFonts w:ascii="宋体" w:hAnsi="宋体" w:hint="eastAsia"/>
          <w:szCs w:val="21"/>
          <w:lang w:val="zh-CN"/>
        </w:rPr>
        <w:t>》中的全部服务进行投标，只投其中部分服务者，投标无效。</w:t>
      </w:r>
    </w:p>
    <w:p w:rsidR="002436C4" w:rsidRDefault="006B2F8F">
      <w:pPr>
        <w:numPr>
          <w:ilvl w:val="0"/>
          <w:numId w:val="31"/>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2436C4" w:rsidRDefault="006B2F8F">
      <w:pPr>
        <w:numPr>
          <w:ilvl w:val="0"/>
          <w:numId w:val="31"/>
        </w:numPr>
        <w:ind w:firstLineChars="200" w:firstLine="420"/>
        <w:jc w:val="left"/>
        <w:rPr>
          <w:rFonts w:ascii="宋体" w:hAnsi="宋体"/>
          <w:szCs w:val="21"/>
          <w:lang w:val="zh-CN"/>
        </w:rPr>
      </w:pPr>
      <w:r>
        <w:rPr>
          <w:rFonts w:ascii="宋体" w:hAnsi="宋体" w:hint="eastAsia"/>
          <w:szCs w:val="21"/>
          <w:lang w:val="zh-CN"/>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但在合同供货期内（投标总价为准）供货量不得超过中标价，否则提前结束合同重新招标。</w:t>
      </w:r>
    </w:p>
    <w:p w:rsidR="002436C4" w:rsidRDefault="006B2F8F">
      <w:pPr>
        <w:numPr>
          <w:ilvl w:val="0"/>
          <w:numId w:val="31"/>
        </w:numPr>
        <w:ind w:firstLineChars="200" w:firstLine="420"/>
        <w:jc w:val="left"/>
        <w:rPr>
          <w:rFonts w:ascii="宋体" w:hAnsi="宋体"/>
          <w:szCs w:val="21"/>
          <w:lang w:val="zh-CN"/>
        </w:rPr>
      </w:pPr>
      <w:r>
        <w:rPr>
          <w:rFonts w:ascii="宋体" w:hAnsi="宋体" w:hint="eastAsia"/>
          <w:szCs w:val="21"/>
          <w:lang w:val="zh-CN"/>
        </w:rPr>
        <w:t>所有需要更换和维修的设备、配件、涂装及其他一切所需材料由乙方提供，所有拆除废料由乙方回收，费用拆分包含在本次报价中。</w:t>
      </w:r>
    </w:p>
    <w:p w:rsidR="002436C4" w:rsidRDefault="002436C4">
      <w:pPr>
        <w:spacing w:line="360" w:lineRule="auto"/>
      </w:pPr>
    </w:p>
    <w:p w:rsidR="002436C4" w:rsidRDefault="002436C4">
      <w:pPr>
        <w:pStyle w:val="4"/>
      </w:pPr>
    </w:p>
    <w:p w:rsidR="002436C4" w:rsidRDefault="002436C4"/>
    <w:p w:rsidR="002436C4" w:rsidRDefault="002436C4">
      <w:pPr>
        <w:pStyle w:val="4"/>
      </w:pPr>
    </w:p>
    <w:p w:rsidR="002436C4" w:rsidRDefault="002436C4"/>
    <w:p w:rsidR="002436C4" w:rsidRDefault="002436C4">
      <w:pPr>
        <w:pStyle w:val="4"/>
      </w:pPr>
    </w:p>
    <w:p w:rsidR="002436C4" w:rsidRDefault="002436C4"/>
    <w:p w:rsidR="002436C4" w:rsidRDefault="002436C4">
      <w:pPr>
        <w:pStyle w:val="4"/>
      </w:pPr>
    </w:p>
    <w:p w:rsidR="002436C4" w:rsidRDefault="002436C4"/>
    <w:p w:rsidR="002436C4" w:rsidRDefault="002436C4">
      <w:pPr>
        <w:pStyle w:val="4"/>
      </w:pPr>
    </w:p>
    <w:p w:rsidR="002436C4" w:rsidRDefault="002436C4"/>
    <w:p w:rsidR="002436C4" w:rsidRDefault="002436C4">
      <w:pPr>
        <w:pStyle w:val="4"/>
      </w:pPr>
    </w:p>
    <w:p w:rsidR="002436C4" w:rsidRDefault="002436C4">
      <w:pPr>
        <w:pStyle w:val="4"/>
        <w:ind w:left="0"/>
      </w:pPr>
    </w:p>
    <w:p w:rsidR="002436C4" w:rsidRDefault="006B2F8F">
      <w:pPr>
        <w:ind w:firstLineChars="200" w:firstLine="480"/>
        <w:jc w:val="left"/>
        <w:rPr>
          <w:rFonts w:ascii="宋体" w:hAnsi="宋体"/>
          <w:sz w:val="28"/>
          <w:szCs w:val="28"/>
        </w:rPr>
      </w:pPr>
      <w:r>
        <w:rPr>
          <w:rFonts w:ascii="宋体" w:hAnsi="宋体" w:cs="宋体"/>
          <w:bCs/>
          <w:sz w:val="24"/>
          <w:szCs w:val="24"/>
        </w:rPr>
        <w:t>2</w:t>
      </w:r>
      <w:r>
        <w:rPr>
          <w:rFonts w:ascii="宋体" w:hAnsi="宋体" w:cs="宋体" w:hint="eastAsia"/>
          <w:bCs/>
          <w:sz w:val="24"/>
          <w:szCs w:val="24"/>
        </w:rPr>
        <w:t>、</w:t>
      </w:r>
      <w:r>
        <w:rPr>
          <w:rFonts w:ascii="黑体" w:eastAsia="黑体" w:hAnsi="宋体" w:hint="eastAsia"/>
          <w:bCs/>
          <w:sz w:val="24"/>
          <w:szCs w:val="24"/>
        </w:rPr>
        <w:t>投标明细报价表（格式）：</w:t>
      </w:r>
    </w:p>
    <w:p w:rsidR="002436C4" w:rsidRDefault="006B2F8F" w:rsidP="003807B4">
      <w:pPr>
        <w:spacing w:beforeLines="50"/>
        <w:jc w:val="center"/>
        <w:rPr>
          <w:rFonts w:ascii="黑体" w:eastAsia="黑体" w:hAnsi="黑体"/>
          <w:sz w:val="28"/>
          <w:szCs w:val="28"/>
        </w:rPr>
      </w:pPr>
      <w:bookmarkStart w:id="98" w:name="OLE_LINK31"/>
      <w:r>
        <w:rPr>
          <w:rFonts w:ascii="黑体" w:eastAsia="黑体" w:hAnsi="黑体" w:hint="eastAsia"/>
          <w:sz w:val="28"/>
          <w:szCs w:val="28"/>
        </w:rPr>
        <w:t>投标明细报价表</w:t>
      </w:r>
    </w:p>
    <w:p w:rsidR="002436C4" w:rsidRDefault="006B2F8F">
      <w:pPr>
        <w:jc w:val="center"/>
        <w:rPr>
          <w:rFonts w:ascii="宋体" w:hAnsi="宋体"/>
          <w:sz w:val="28"/>
          <w:szCs w:val="28"/>
        </w:rPr>
      </w:pPr>
      <w:r>
        <w:rPr>
          <w:rFonts w:ascii="宋体" w:hAnsi="宋体" w:hint="eastAsia"/>
          <w:sz w:val="28"/>
          <w:szCs w:val="28"/>
        </w:rPr>
        <w:t>项目编号：YXGYJT202403021</w:t>
      </w:r>
    </w:p>
    <w:p w:rsidR="002436C4" w:rsidRDefault="006B2F8F">
      <w:pPr>
        <w:ind w:left="1"/>
        <w:jc w:val="center"/>
        <w:rPr>
          <w:rFonts w:ascii="宋体" w:hAnsi="宋体"/>
          <w:sz w:val="24"/>
          <w:szCs w:val="24"/>
        </w:rPr>
      </w:pPr>
      <w:r>
        <w:rPr>
          <w:rFonts w:ascii="宋体" w:hAnsi="宋体" w:hint="eastAsia"/>
          <w:sz w:val="24"/>
          <w:szCs w:val="24"/>
        </w:rPr>
        <w:t xml:space="preserve"> 投标人名称（盖章）：                                        单位：元</w:t>
      </w:r>
      <w:bookmarkEnd w:id="98"/>
    </w:p>
    <w:tbl>
      <w:tblPr>
        <w:tblW w:w="55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8"/>
        <w:gridCol w:w="1653"/>
        <w:gridCol w:w="1321"/>
        <w:gridCol w:w="1100"/>
        <w:gridCol w:w="1542"/>
        <w:gridCol w:w="1100"/>
        <w:gridCol w:w="1100"/>
        <w:gridCol w:w="1321"/>
        <w:gridCol w:w="1321"/>
      </w:tblGrid>
      <w:tr w:rsidR="002436C4">
        <w:trPr>
          <w:trHeight w:val="921"/>
          <w:jc w:val="center"/>
        </w:trPr>
        <w:tc>
          <w:tcPr>
            <w:tcW w:w="305"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序号</w:t>
            </w:r>
          </w:p>
        </w:tc>
        <w:tc>
          <w:tcPr>
            <w:tcW w:w="935"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项目/材料名称</w:t>
            </w:r>
          </w:p>
        </w:tc>
        <w:tc>
          <w:tcPr>
            <w:tcW w:w="503"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计划需求量</w:t>
            </w:r>
          </w:p>
        </w:tc>
        <w:tc>
          <w:tcPr>
            <w:tcW w:w="413"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计量单位</w:t>
            </w:r>
          </w:p>
        </w:tc>
        <w:tc>
          <w:tcPr>
            <w:tcW w:w="563"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单项最高限价</w:t>
            </w:r>
          </w:p>
        </w:tc>
        <w:tc>
          <w:tcPr>
            <w:tcW w:w="565"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含税单价</w:t>
            </w:r>
          </w:p>
        </w:tc>
        <w:tc>
          <w:tcPr>
            <w:tcW w:w="551"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含税合价</w:t>
            </w:r>
          </w:p>
        </w:tc>
        <w:tc>
          <w:tcPr>
            <w:tcW w:w="676"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不含税合价</w:t>
            </w:r>
          </w:p>
        </w:tc>
        <w:tc>
          <w:tcPr>
            <w:tcW w:w="485"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增值税税额</w:t>
            </w:r>
          </w:p>
        </w:tc>
      </w:tr>
      <w:tr w:rsidR="002436C4">
        <w:trPr>
          <w:trHeight w:val="485"/>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1</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整体立面清拆</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7</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座</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800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2</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整体立面喷漆</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135</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m²</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150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3</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窗户玻璃</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22</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m²</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430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4</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窗套</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70</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m</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120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5</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侧台板</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7</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m²</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230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6</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锁</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7</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组</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160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7</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城事驿站门头</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28</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m²</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500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8</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字体、插槽</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7</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组</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1100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1744" w:type="pct"/>
            <w:gridSpan w:val="3"/>
            <w:vMerge w:val="restart"/>
            <w:noWrap/>
            <w:vAlign w:val="center"/>
          </w:tcPr>
          <w:p w:rsidR="002436C4" w:rsidRDefault="006B2F8F">
            <w:pPr>
              <w:pStyle w:val="aff3"/>
              <w:jc w:val="center"/>
              <w:rPr>
                <w:b/>
                <w:bCs/>
              </w:rPr>
            </w:pPr>
            <w:r>
              <w:rPr>
                <w:rFonts w:hint="eastAsia"/>
                <w:b/>
                <w:bCs/>
              </w:rPr>
              <w:t>合计（含税）</w:t>
            </w:r>
          </w:p>
        </w:tc>
        <w:tc>
          <w:tcPr>
            <w:tcW w:w="413" w:type="pct"/>
            <w:noWrap/>
            <w:vAlign w:val="center"/>
          </w:tcPr>
          <w:p w:rsidR="002436C4" w:rsidRDefault="006B2F8F">
            <w:pPr>
              <w:pStyle w:val="aff3"/>
              <w:jc w:val="center"/>
              <w:rPr>
                <w:b/>
                <w:bCs/>
              </w:rPr>
            </w:pPr>
            <w:r>
              <w:rPr>
                <w:rFonts w:hint="eastAsia"/>
                <w:b/>
                <w:bCs/>
              </w:rPr>
              <w:t>小写</w:t>
            </w:r>
          </w:p>
        </w:tc>
        <w:tc>
          <w:tcPr>
            <w:tcW w:w="2841" w:type="pct"/>
            <w:gridSpan w:val="5"/>
            <w:noWrap/>
            <w:vAlign w:val="center"/>
          </w:tcPr>
          <w:p w:rsidR="002436C4" w:rsidRDefault="002436C4">
            <w:pPr>
              <w:pStyle w:val="aff3"/>
              <w:ind w:firstLine="422"/>
              <w:jc w:val="center"/>
              <w:rPr>
                <w:b/>
                <w:bCs/>
              </w:rPr>
            </w:pPr>
          </w:p>
        </w:tc>
      </w:tr>
      <w:tr w:rsidR="002436C4">
        <w:trPr>
          <w:trHeight w:val="518"/>
          <w:jc w:val="center"/>
        </w:trPr>
        <w:tc>
          <w:tcPr>
            <w:tcW w:w="1744" w:type="pct"/>
            <w:gridSpan w:val="3"/>
            <w:vMerge/>
            <w:noWrap/>
            <w:vAlign w:val="center"/>
          </w:tcPr>
          <w:p w:rsidR="002436C4" w:rsidRDefault="002436C4">
            <w:pPr>
              <w:pStyle w:val="aff3"/>
              <w:ind w:firstLine="422"/>
              <w:jc w:val="center"/>
              <w:rPr>
                <w:b/>
                <w:bCs/>
              </w:rPr>
            </w:pPr>
          </w:p>
        </w:tc>
        <w:tc>
          <w:tcPr>
            <w:tcW w:w="413" w:type="pct"/>
            <w:noWrap/>
            <w:vAlign w:val="center"/>
          </w:tcPr>
          <w:p w:rsidR="002436C4" w:rsidRDefault="006B2F8F">
            <w:pPr>
              <w:pStyle w:val="aff3"/>
              <w:jc w:val="center"/>
              <w:rPr>
                <w:b/>
                <w:bCs/>
              </w:rPr>
            </w:pPr>
            <w:r>
              <w:rPr>
                <w:rFonts w:hint="eastAsia"/>
                <w:b/>
                <w:bCs/>
              </w:rPr>
              <w:t>大写</w:t>
            </w:r>
          </w:p>
        </w:tc>
        <w:tc>
          <w:tcPr>
            <w:tcW w:w="2841" w:type="pct"/>
            <w:gridSpan w:val="5"/>
            <w:noWrap/>
            <w:vAlign w:val="center"/>
          </w:tcPr>
          <w:p w:rsidR="002436C4" w:rsidRDefault="002436C4">
            <w:pPr>
              <w:pStyle w:val="aff3"/>
              <w:ind w:firstLine="422"/>
              <w:jc w:val="center"/>
              <w:rPr>
                <w:b/>
                <w:bCs/>
              </w:rPr>
            </w:pPr>
          </w:p>
        </w:tc>
      </w:tr>
    </w:tbl>
    <w:p w:rsidR="002436C4" w:rsidRDefault="006B2F8F">
      <w:pPr>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p>
    <w:p w:rsidR="002436C4" w:rsidRDefault="006B2F8F">
      <w:pPr>
        <w:ind w:left="1" w:firstLineChars="200" w:firstLine="420"/>
        <w:jc w:val="left"/>
        <w:rPr>
          <w:rFonts w:ascii="宋体" w:hAnsi="宋体"/>
          <w:szCs w:val="21"/>
          <w:lang w:val="zh-CN"/>
        </w:rPr>
      </w:pPr>
      <w:r>
        <w:rPr>
          <w:rFonts w:ascii="宋体" w:hAnsi="宋体" w:hint="eastAsia"/>
          <w:szCs w:val="21"/>
          <w:lang w:val="zh-CN"/>
        </w:rPr>
        <w:t>注：</w:t>
      </w:r>
    </w:p>
    <w:p w:rsidR="002436C4" w:rsidRDefault="006B2F8F">
      <w:pPr>
        <w:ind w:firstLineChars="200" w:firstLine="420"/>
        <w:jc w:val="left"/>
        <w:rPr>
          <w:rFonts w:ascii="宋体" w:hAnsi="宋体"/>
          <w:szCs w:val="21"/>
          <w:lang w:val="zh-CN"/>
        </w:rPr>
      </w:pPr>
      <w:r>
        <w:rPr>
          <w:rFonts w:ascii="宋体" w:hAnsi="宋体" w:hint="eastAsia"/>
          <w:szCs w:val="21"/>
          <w:lang w:val="zh-CN"/>
        </w:rPr>
        <w:t>①投标报价应包含货物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rsidR="002436C4" w:rsidRDefault="006B2F8F">
      <w:pPr>
        <w:ind w:firstLineChars="200" w:firstLine="420"/>
        <w:jc w:val="left"/>
        <w:rPr>
          <w:rFonts w:ascii="宋体" w:hAnsi="宋体"/>
          <w:szCs w:val="21"/>
          <w:lang w:val="zh-CN"/>
        </w:rPr>
      </w:pPr>
      <w:r>
        <w:rPr>
          <w:rFonts w:ascii="宋体" w:hAnsi="宋体" w:hint="eastAsia"/>
          <w:szCs w:val="21"/>
          <w:lang w:val="zh-CN"/>
        </w:rPr>
        <w:t>②每一项仅接受一个价格，投标文件应对《开标明细表》中的全部</w:t>
      </w:r>
      <w:r>
        <w:rPr>
          <w:rFonts w:ascii="宋体" w:hAnsi="宋体" w:hint="eastAsia"/>
          <w:szCs w:val="21"/>
        </w:rPr>
        <w:t>项目</w:t>
      </w:r>
      <w:r>
        <w:rPr>
          <w:rFonts w:ascii="宋体" w:hAnsi="宋体" w:hint="eastAsia"/>
          <w:szCs w:val="21"/>
          <w:lang w:val="zh-CN"/>
        </w:rPr>
        <w:t>进行投标，只投其中部分设备者，投标无效；</w:t>
      </w:r>
    </w:p>
    <w:p w:rsidR="002436C4" w:rsidRDefault="006B2F8F">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2436C4" w:rsidRDefault="006B2F8F">
      <w:pPr>
        <w:ind w:firstLineChars="200" w:firstLine="420"/>
        <w:jc w:val="left"/>
        <w:rPr>
          <w:rFonts w:ascii="宋体" w:hAnsi="宋体"/>
          <w:szCs w:val="21"/>
          <w:lang w:val="zh-CN"/>
        </w:rPr>
      </w:pPr>
      <w:r>
        <w:rPr>
          <w:rFonts w:ascii="宋体" w:hAnsi="宋体" w:hint="eastAsia"/>
          <w:szCs w:val="21"/>
          <w:lang w:val="zh-CN"/>
        </w:rPr>
        <w:t>④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但在合同供货期内（投标总价为准）供货量不得超过中标价，否则提前结束合同重新招标。</w:t>
      </w:r>
    </w:p>
    <w:p w:rsidR="002436C4" w:rsidRDefault="006B2F8F">
      <w:pPr>
        <w:ind w:firstLineChars="200" w:firstLine="420"/>
        <w:jc w:val="left"/>
        <w:rPr>
          <w:rFonts w:ascii="宋体" w:hAnsi="宋体"/>
          <w:szCs w:val="21"/>
          <w:lang w:val="zh-CN"/>
        </w:rPr>
      </w:pPr>
      <w:r>
        <w:rPr>
          <w:rFonts w:ascii="宋体" w:hAnsi="宋体" w:hint="eastAsia"/>
          <w:szCs w:val="21"/>
          <w:lang w:val="zh-CN"/>
        </w:rPr>
        <w:t>⑤所有需要更换和维修的设备、配件、涂装及其他一切所需材料由乙方提供，所有拆除废料由乙方回收，费用拆分包含在本次报价中。</w:t>
      </w:r>
    </w:p>
    <w:p w:rsidR="002436C4" w:rsidRDefault="006B2F8F">
      <w:pPr>
        <w:rPr>
          <w:rFonts w:ascii="宋体" w:hAnsi="宋体" w:cs="宋体"/>
          <w:sz w:val="24"/>
          <w:szCs w:val="24"/>
        </w:rPr>
      </w:pPr>
      <w:bookmarkStart w:id="99" w:name="OLE_LINK151"/>
      <w:bookmarkStart w:id="100" w:name="_Toc8000"/>
      <w:bookmarkEnd w:id="96"/>
      <w:r>
        <w:rPr>
          <w:rFonts w:ascii="宋体" w:hAnsi="宋体" w:cs="宋体" w:hint="eastAsia"/>
          <w:sz w:val="24"/>
          <w:szCs w:val="24"/>
        </w:rPr>
        <w:lastRenderedPageBreak/>
        <w:br w:type="page"/>
      </w:r>
    </w:p>
    <w:p w:rsidR="002436C4" w:rsidRDefault="006B2F8F">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9"/>
    </w:p>
    <w:p w:rsidR="002436C4" w:rsidRDefault="006B2F8F">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100"/>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项目编号：YXGYJT202403021</w:t>
      </w:r>
    </w:p>
    <w:p w:rsidR="002436C4" w:rsidRDefault="002436C4">
      <w:pPr>
        <w:adjustRightInd w:val="0"/>
        <w:snapToGrid w:val="0"/>
        <w:spacing w:line="360" w:lineRule="exact"/>
        <w:ind w:firstLineChars="200" w:firstLine="480"/>
        <w:jc w:val="left"/>
        <w:rPr>
          <w:rFonts w:ascii="宋体" w:hAnsi="宋体" w:cs="宋体"/>
          <w:sz w:val="24"/>
          <w:szCs w:val="24"/>
          <w:lang w:val="zh-CN"/>
        </w:rPr>
      </w:pPr>
    </w:p>
    <w:p w:rsidR="002436C4" w:rsidRDefault="006B2F8F">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2436C4" w:rsidRDefault="006B2F8F">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城事驿站改造服务项目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城事驿站改造服务项目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2436C4" w:rsidRDefault="002436C4">
      <w:pPr>
        <w:pStyle w:val="afff5"/>
        <w:ind w:firstLine="210"/>
        <w:rPr>
          <w:lang w:val="zh-CN"/>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2436C4" w:rsidRDefault="002436C4">
      <w:pPr>
        <w:pStyle w:val="afff5"/>
        <w:ind w:firstLine="210"/>
        <w:rPr>
          <w:lang w:val="zh-CN"/>
        </w:rPr>
      </w:pPr>
    </w:p>
    <w:p w:rsidR="002436C4" w:rsidRDefault="006B2F8F">
      <w:pPr>
        <w:pStyle w:val="afff5"/>
        <w:ind w:firstLineChars="200" w:firstLine="480"/>
        <w:rPr>
          <w:rFonts w:ascii="宋体" w:hAnsi="宋体" w:cs="宋体"/>
          <w:sz w:val="24"/>
          <w:szCs w:val="24"/>
        </w:rPr>
      </w:pPr>
      <w:r>
        <w:rPr>
          <w:rFonts w:ascii="宋体" w:hAnsi="宋体" w:cs="宋体" w:hint="eastAsia"/>
          <w:sz w:val="24"/>
          <w:szCs w:val="24"/>
        </w:rPr>
        <w:t>日期：</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7314E">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436C4" w:rsidRDefault="002436C4">
                  <w:pPr>
                    <w:jc w:val="left"/>
                    <w:rPr>
                      <w:rFonts w:ascii="黑体" w:eastAsia="黑体"/>
                      <w:sz w:val="32"/>
                      <w:szCs w:val="32"/>
                    </w:rPr>
                  </w:pPr>
                </w:p>
                <w:p w:rsidR="002436C4" w:rsidRDefault="006B2F8F">
                  <w:pPr>
                    <w:jc w:val="center"/>
                    <w:rPr>
                      <w:rFonts w:ascii="楷体_GB2312" w:eastAsia="楷体_GB2312"/>
                      <w:sz w:val="28"/>
                      <w:szCs w:val="28"/>
                    </w:rPr>
                  </w:pPr>
                  <w:r>
                    <w:rPr>
                      <w:rFonts w:ascii="楷体_GB2312" w:eastAsia="楷体_GB2312" w:hint="eastAsia"/>
                      <w:sz w:val="28"/>
                      <w:szCs w:val="28"/>
                    </w:rPr>
                    <w:t>法定代表人身份证复印件</w:t>
                  </w:r>
                </w:p>
                <w:p w:rsidR="002436C4" w:rsidRDefault="006B2F8F">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436C4" w:rsidRDefault="002436C4">
                  <w:pPr>
                    <w:jc w:val="left"/>
                    <w:rPr>
                      <w:rFonts w:ascii="黑体" w:eastAsia="黑体"/>
                      <w:sz w:val="32"/>
                      <w:szCs w:val="32"/>
                    </w:rPr>
                  </w:pPr>
                </w:p>
                <w:p w:rsidR="002436C4" w:rsidRDefault="006B2F8F">
                  <w:pPr>
                    <w:jc w:val="center"/>
                    <w:rPr>
                      <w:rFonts w:ascii="楷体_GB2312" w:eastAsia="楷体_GB2312"/>
                      <w:sz w:val="28"/>
                      <w:szCs w:val="28"/>
                    </w:rPr>
                  </w:pPr>
                  <w:r>
                    <w:rPr>
                      <w:rFonts w:ascii="楷体_GB2312" w:eastAsia="楷体_GB2312" w:hint="eastAsia"/>
                      <w:sz w:val="28"/>
                      <w:szCs w:val="28"/>
                    </w:rPr>
                    <w:t>法定代表人身份证复印件</w:t>
                  </w:r>
                </w:p>
                <w:p w:rsidR="002436C4" w:rsidRDefault="006B2F8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项目编号：YXGYJT202403021</w:t>
      </w:r>
    </w:p>
    <w:p w:rsidR="002436C4" w:rsidRDefault="002436C4">
      <w:pPr>
        <w:adjustRightInd w:val="0"/>
        <w:snapToGrid w:val="0"/>
        <w:spacing w:line="360" w:lineRule="exact"/>
        <w:rPr>
          <w:rFonts w:ascii="宋体" w:hAnsi="宋体" w:cs="宋体"/>
          <w:sz w:val="24"/>
          <w:szCs w:val="24"/>
          <w:lang w:val="zh-CN"/>
        </w:rPr>
      </w:pPr>
    </w:p>
    <w:p w:rsidR="002436C4" w:rsidRDefault="006B2F8F">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2436C4" w:rsidRDefault="006B2F8F">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2436C4" w:rsidRDefault="006B2F8F">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2436C4" w:rsidRDefault="006B2F8F">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pStyle w:val="afff5"/>
        <w:ind w:firstLine="210"/>
      </w:pPr>
    </w:p>
    <w:p w:rsidR="002436C4" w:rsidRDefault="0027314E">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436C4" w:rsidRDefault="002436C4">
                  <w:pPr>
                    <w:jc w:val="left"/>
                    <w:rPr>
                      <w:rFonts w:ascii="黑体" w:eastAsia="黑体"/>
                      <w:sz w:val="32"/>
                      <w:szCs w:val="32"/>
                    </w:rPr>
                  </w:pPr>
                </w:p>
                <w:p w:rsidR="002436C4" w:rsidRDefault="006B2F8F">
                  <w:pPr>
                    <w:jc w:val="center"/>
                    <w:rPr>
                      <w:rFonts w:ascii="楷体_GB2312" w:eastAsia="楷体_GB2312"/>
                      <w:sz w:val="28"/>
                      <w:szCs w:val="28"/>
                    </w:rPr>
                  </w:pPr>
                  <w:r>
                    <w:rPr>
                      <w:rFonts w:ascii="楷体_GB2312" w:eastAsia="楷体_GB2312" w:hint="eastAsia"/>
                      <w:sz w:val="28"/>
                      <w:szCs w:val="28"/>
                    </w:rPr>
                    <w:t>被授权代表身份证复印件</w:t>
                  </w:r>
                </w:p>
                <w:p w:rsidR="002436C4" w:rsidRDefault="006B2F8F">
                  <w:pPr>
                    <w:jc w:val="center"/>
                    <w:rPr>
                      <w:rFonts w:ascii="楷体_GB2312" w:eastAsia="楷体_GB2312"/>
                      <w:sz w:val="28"/>
                      <w:szCs w:val="28"/>
                    </w:rPr>
                  </w:pPr>
                  <w:r>
                    <w:rPr>
                      <w:rFonts w:ascii="楷体_GB2312" w:eastAsia="楷体_GB2312" w:hint="eastAsia"/>
                      <w:sz w:val="28"/>
                      <w:szCs w:val="28"/>
                    </w:rPr>
                    <w:t>反面</w:t>
                  </w:r>
                </w:p>
                <w:p w:rsidR="002436C4" w:rsidRDefault="002436C4">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436C4" w:rsidRDefault="002436C4">
                  <w:pPr>
                    <w:jc w:val="left"/>
                    <w:rPr>
                      <w:rFonts w:ascii="黑体" w:eastAsia="黑体"/>
                      <w:sz w:val="32"/>
                      <w:szCs w:val="32"/>
                    </w:rPr>
                  </w:pPr>
                </w:p>
                <w:p w:rsidR="002436C4" w:rsidRDefault="006B2F8F">
                  <w:pPr>
                    <w:jc w:val="center"/>
                    <w:rPr>
                      <w:rFonts w:ascii="楷体_GB2312" w:eastAsia="楷体_GB2312"/>
                      <w:sz w:val="28"/>
                      <w:szCs w:val="28"/>
                    </w:rPr>
                  </w:pPr>
                  <w:r>
                    <w:rPr>
                      <w:rFonts w:ascii="楷体_GB2312" w:eastAsia="楷体_GB2312" w:hint="eastAsia"/>
                      <w:sz w:val="28"/>
                      <w:szCs w:val="28"/>
                    </w:rPr>
                    <w:t>被授权代表身份证复印件</w:t>
                  </w:r>
                </w:p>
                <w:p w:rsidR="002436C4" w:rsidRDefault="006B2F8F">
                  <w:pPr>
                    <w:jc w:val="center"/>
                    <w:rPr>
                      <w:rFonts w:ascii="楷体_GB2312" w:eastAsia="楷体_GB2312"/>
                      <w:sz w:val="28"/>
                      <w:szCs w:val="28"/>
                    </w:rPr>
                  </w:pPr>
                  <w:r>
                    <w:rPr>
                      <w:rFonts w:ascii="楷体_GB2312" w:eastAsia="楷体_GB2312" w:hint="eastAsia"/>
                      <w:sz w:val="28"/>
                      <w:szCs w:val="28"/>
                    </w:rPr>
                    <w:t>正面</w:t>
                  </w:r>
                </w:p>
                <w:p w:rsidR="002436C4" w:rsidRDefault="002436C4">
                  <w:pPr>
                    <w:jc w:val="center"/>
                    <w:rPr>
                      <w:rFonts w:ascii="楷体_GB2312" w:eastAsia="楷体_GB2312"/>
                      <w:sz w:val="28"/>
                      <w:szCs w:val="28"/>
                    </w:rPr>
                  </w:pPr>
                </w:p>
              </w:txbxContent>
            </v:textbox>
          </v:shape>
        </w:pic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bookmarkEnd w:id="79"/>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2436C4">
      <w:pPr>
        <w:adjustRightInd w:val="0"/>
        <w:snapToGrid w:val="0"/>
        <w:spacing w:line="360" w:lineRule="exact"/>
        <w:jc w:val="left"/>
        <w:rPr>
          <w:rFonts w:ascii="宋体" w:hAnsi="宋体" w:cs="宋体"/>
          <w:sz w:val="24"/>
          <w:szCs w:val="24"/>
          <w:lang w:val="zh-CN"/>
        </w:rPr>
      </w:pPr>
    </w:p>
    <w:p w:rsidR="002436C4" w:rsidRDefault="002436C4">
      <w:pPr>
        <w:spacing w:line="360" w:lineRule="auto"/>
        <w:rPr>
          <w:rFonts w:ascii="宋体" w:hAnsi="宋体" w:cs="宋体"/>
          <w:b/>
          <w:szCs w:val="21"/>
        </w:rPr>
      </w:pPr>
    </w:p>
    <w:p w:rsidR="002436C4" w:rsidRDefault="006B2F8F">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2436C4" w:rsidRDefault="002436C4">
      <w:pPr>
        <w:adjustRightInd w:val="0"/>
        <w:snapToGrid w:val="0"/>
        <w:spacing w:line="240" w:lineRule="atLeast"/>
        <w:jc w:val="center"/>
        <w:rPr>
          <w:rFonts w:ascii="黑体" w:eastAsia="黑体" w:hAnsi="黑体" w:cs="黑体"/>
          <w:sz w:val="36"/>
          <w:szCs w:val="36"/>
        </w:rPr>
      </w:pPr>
    </w:p>
    <w:p w:rsidR="002436C4" w:rsidRDefault="006B2F8F">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2436C4" w:rsidRDefault="002436C4">
      <w:pPr>
        <w:adjustRightInd w:val="0"/>
        <w:snapToGrid w:val="0"/>
        <w:spacing w:line="360" w:lineRule="exact"/>
        <w:ind w:firstLineChars="200" w:firstLine="480"/>
        <w:jc w:val="left"/>
        <w:rPr>
          <w:rFonts w:ascii="宋体" w:hAnsi="宋体" w:cs="宋体"/>
          <w:sz w:val="24"/>
          <w:szCs w:val="24"/>
        </w:rPr>
      </w:pPr>
    </w:p>
    <w:p w:rsidR="002436C4" w:rsidRDefault="006B2F8F">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项目编号：YXGYJT202403021</w:t>
      </w:r>
    </w:p>
    <w:p w:rsidR="002436C4" w:rsidRDefault="002436C4">
      <w:pPr>
        <w:adjustRightInd w:val="0"/>
        <w:snapToGrid w:val="0"/>
        <w:spacing w:line="360" w:lineRule="exact"/>
        <w:ind w:firstLineChars="200" w:firstLine="480"/>
        <w:jc w:val="left"/>
        <w:rPr>
          <w:rFonts w:ascii="宋体" w:hAnsi="宋体" w:cs="宋体"/>
          <w:sz w:val="24"/>
          <w:szCs w:val="24"/>
        </w:rPr>
      </w:pPr>
    </w:p>
    <w:p w:rsidR="002436C4" w:rsidRDefault="006B2F8F">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2436C4" w:rsidRDefault="006B2F8F">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436C4" w:rsidRDefault="006B2F8F">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2436C4" w:rsidRDefault="006B2F8F">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436C4" w:rsidRDefault="006B2F8F">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sz w:val="24"/>
          <w:szCs w:val="21"/>
        </w:rPr>
        <w:t>；</w:t>
      </w:r>
    </w:p>
    <w:p w:rsidR="002436C4" w:rsidRDefault="006B2F8F">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2436C4" w:rsidRDefault="006B2F8F">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436C4" w:rsidRDefault="006B2F8F">
      <w:pPr>
        <w:numPr>
          <w:ilvl w:val="0"/>
          <w:numId w:val="32"/>
        </w:numPr>
        <w:adjustRightInd w:val="0"/>
        <w:snapToGrid w:val="0"/>
        <w:spacing w:line="360" w:lineRule="exact"/>
        <w:ind w:firstLineChars="200" w:firstLine="480"/>
        <w:jc w:val="left"/>
        <w:rPr>
          <w:rFonts w:ascii="宋体" w:hAnsi="宋体" w:cs="宋体"/>
          <w:sz w:val="24"/>
          <w:szCs w:val="24"/>
        </w:rPr>
      </w:pPr>
      <w:r>
        <w:rPr>
          <w:rFonts w:ascii="宋体" w:hAnsi="宋体" w:hint="eastAsia"/>
          <w:sz w:val="24"/>
          <w:szCs w:val="21"/>
        </w:rPr>
        <w:t>投标保证金交纳证明复印件</w:t>
      </w:r>
      <w:r>
        <w:rPr>
          <w:rFonts w:ascii="宋体" w:hAnsi="宋体" w:hint="eastAsia"/>
          <w:b/>
          <w:sz w:val="24"/>
          <w:szCs w:val="21"/>
        </w:rPr>
        <w:t>（银行转账）</w:t>
      </w:r>
      <w:r>
        <w:rPr>
          <w:rFonts w:ascii="宋体" w:hAnsi="宋体" w:cs="宋体" w:hint="eastAsia"/>
          <w:sz w:val="24"/>
          <w:szCs w:val="24"/>
        </w:rPr>
        <w:t>；</w:t>
      </w:r>
    </w:p>
    <w:p w:rsidR="002436C4" w:rsidRDefault="002436C4">
      <w:pPr>
        <w:pStyle w:val="afff5"/>
        <w:ind w:firstLine="24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2436C4" w:rsidRDefault="002436C4">
      <w:pPr>
        <w:pStyle w:val="afff5"/>
        <w:ind w:firstLine="210"/>
        <w:rPr>
          <w:lang w:val="zh-CN"/>
        </w:rPr>
      </w:pPr>
    </w:p>
    <w:p w:rsidR="002436C4" w:rsidRDefault="006B2F8F">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2436C4" w:rsidRDefault="002436C4">
      <w:pPr>
        <w:pStyle w:val="afff5"/>
        <w:ind w:firstLine="210"/>
        <w:rPr>
          <w:lang w:val="zh-CN"/>
        </w:rPr>
      </w:pPr>
    </w:p>
    <w:p w:rsidR="002436C4" w:rsidRDefault="006B2F8F">
      <w:pPr>
        <w:pStyle w:val="afff5"/>
        <w:ind w:firstLineChars="200" w:firstLine="480"/>
        <w:rPr>
          <w:rFonts w:ascii="宋体" w:hAnsi="宋体" w:cs="宋体"/>
          <w:sz w:val="24"/>
          <w:szCs w:val="24"/>
        </w:rPr>
      </w:pPr>
      <w:r>
        <w:rPr>
          <w:rFonts w:ascii="宋体" w:hAnsi="宋体" w:cs="宋体" w:hint="eastAsia"/>
          <w:sz w:val="24"/>
          <w:szCs w:val="24"/>
        </w:rPr>
        <w:t>日期：</w:t>
      </w:r>
    </w:p>
    <w:p w:rsidR="002436C4" w:rsidRDefault="002436C4">
      <w:pPr>
        <w:adjustRightInd w:val="0"/>
        <w:snapToGrid w:val="0"/>
        <w:spacing w:line="360" w:lineRule="exact"/>
        <w:rPr>
          <w:rFonts w:ascii="宋体" w:hAnsi="宋体" w:cs="宋体"/>
          <w:sz w:val="24"/>
          <w:szCs w:val="24"/>
        </w:rPr>
      </w:pPr>
      <w:bookmarkStart w:id="101" w:name="OLE_LINK11"/>
    </w:p>
    <w:p w:rsidR="002436C4" w:rsidRDefault="002436C4">
      <w:pPr>
        <w:adjustRightInd w:val="0"/>
        <w:snapToGrid w:val="0"/>
        <w:spacing w:line="360" w:lineRule="exact"/>
        <w:rPr>
          <w:rFonts w:ascii="宋体" w:hAnsi="宋体" w:cs="宋体"/>
          <w:sz w:val="24"/>
          <w:szCs w:val="24"/>
        </w:rPr>
      </w:pPr>
    </w:p>
    <w:p w:rsidR="002436C4" w:rsidRDefault="002436C4">
      <w:pPr>
        <w:adjustRightInd w:val="0"/>
        <w:snapToGrid w:val="0"/>
        <w:spacing w:line="360" w:lineRule="exact"/>
        <w:rPr>
          <w:rFonts w:ascii="宋体" w:hAnsi="宋体" w:cs="宋体"/>
          <w:sz w:val="24"/>
          <w:szCs w:val="24"/>
        </w:rPr>
      </w:pPr>
    </w:p>
    <w:p w:rsidR="002436C4" w:rsidRDefault="002436C4">
      <w:pPr>
        <w:adjustRightInd w:val="0"/>
        <w:snapToGrid w:val="0"/>
        <w:spacing w:line="360" w:lineRule="exact"/>
        <w:rPr>
          <w:rFonts w:ascii="宋体" w:hAnsi="宋体" w:cs="宋体"/>
          <w:sz w:val="24"/>
          <w:szCs w:val="24"/>
        </w:rPr>
      </w:pPr>
    </w:p>
    <w:p w:rsidR="002436C4" w:rsidRDefault="002436C4">
      <w:pPr>
        <w:adjustRightInd w:val="0"/>
        <w:snapToGrid w:val="0"/>
        <w:spacing w:line="360" w:lineRule="exact"/>
        <w:rPr>
          <w:rFonts w:ascii="宋体" w:hAnsi="宋体" w:cs="宋体"/>
          <w:sz w:val="24"/>
          <w:szCs w:val="24"/>
        </w:rPr>
      </w:pPr>
    </w:p>
    <w:p w:rsidR="002436C4" w:rsidRDefault="002436C4">
      <w:pPr>
        <w:adjustRightInd w:val="0"/>
        <w:snapToGrid w:val="0"/>
        <w:spacing w:line="360" w:lineRule="exact"/>
        <w:rPr>
          <w:rFonts w:ascii="宋体" w:hAnsi="宋体" w:cs="宋体"/>
          <w:sz w:val="24"/>
          <w:szCs w:val="24"/>
        </w:rPr>
      </w:pPr>
    </w:p>
    <w:p w:rsidR="002436C4" w:rsidRDefault="006B2F8F">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项目编号：YXGYJT202403021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436C4">
        <w:trPr>
          <w:trHeight w:val="930"/>
          <w:jc w:val="center"/>
        </w:trPr>
        <w:tc>
          <w:tcPr>
            <w:tcW w:w="828" w:type="dxa"/>
            <w:noWrap/>
            <w:vAlign w:val="center"/>
          </w:tcPr>
          <w:p w:rsidR="002436C4" w:rsidRDefault="006B2F8F">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项目名称</w:t>
            </w:r>
          </w:p>
        </w:tc>
        <w:tc>
          <w:tcPr>
            <w:tcW w:w="2315" w:type="dxa"/>
            <w:noWrap/>
            <w:vAlign w:val="center"/>
          </w:tcPr>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2436C4" w:rsidRDefault="006B2F8F">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bl>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101"/>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pStyle w:val="aff3"/>
        <w:rPr>
          <w:rFonts w:ascii="宋体" w:hAnsi="宋体" w:cs="宋体"/>
          <w:sz w:val="24"/>
          <w:szCs w:val="24"/>
          <w:lang w:val="zh-CN"/>
        </w:rPr>
      </w:pPr>
      <w:r>
        <w:rPr>
          <w:rFonts w:ascii="宋体" w:hAnsi="宋体" w:cs="宋体" w:hint="eastAsia"/>
          <w:sz w:val="24"/>
          <w:szCs w:val="24"/>
          <w:lang w:val="zh-CN"/>
        </w:rPr>
        <w:lastRenderedPageBreak/>
        <w:t>（五）承诺书（</w:t>
      </w:r>
      <w:r>
        <w:rPr>
          <w:rFonts w:ascii="宋体" w:hAnsi="宋体" w:cs="宋体" w:hint="eastAsia"/>
          <w:sz w:val="24"/>
          <w:szCs w:val="24"/>
        </w:rPr>
        <w:t>格式</w:t>
      </w:r>
      <w:r>
        <w:rPr>
          <w:rFonts w:ascii="宋体" w:hAnsi="宋体" w:cs="宋体" w:hint="eastAsia"/>
          <w:sz w:val="24"/>
          <w:szCs w:val="24"/>
          <w:lang w:val="zh-CN"/>
        </w:rPr>
        <w:t>）：</w:t>
      </w:r>
    </w:p>
    <w:p w:rsidR="002436C4" w:rsidRDefault="002436C4">
      <w:pPr>
        <w:adjustRightInd w:val="0"/>
        <w:snapToGrid w:val="0"/>
        <w:spacing w:line="360" w:lineRule="exact"/>
        <w:jc w:val="center"/>
        <w:rPr>
          <w:rFonts w:ascii="黑体" w:eastAsia="黑体" w:hAnsi="黑体" w:cs="黑体"/>
          <w:sz w:val="36"/>
          <w:szCs w:val="36"/>
          <w:lang w:val="zh-CN"/>
        </w:rPr>
      </w:pPr>
    </w:p>
    <w:p w:rsidR="002436C4" w:rsidRDefault="006B2F8F">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服务期承诺函</w:t>
      </w:r>
    </w:p>
    <w:p w:rsidR="002436C4" w:rsidRDefault="002436C4">
      <w:pPr>
        <w:adjustRightInd w:val="0"/>
        <w:snapToGrid w:val="0"/>
        <w:spacing w:line="360" w:lineRule="exact"/>
        <w:ind w:left="425"/>
        <w:jc w:val="left"/>
        <w:rPr>
          <w:rFonts w:ascii="宋体" w:hAnsi="宋体" w:cs="宋体"/>
          <w:sz w:val="24"/>
          <w:szCs w:val="24"/>
          <w:lang w:val="zh-CN"/>
        </w:rPr>
      </w:pPr>
    </w:p>
    <w:p w:rsidR="002436C4" w:rsidRDefault="006B2F8F">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2436C4" w:rsidRDefault="002436C4">
      <w:pPr>
        <w:pStyle w:val="aff3"/>
        <w:ind w:leftChars="200" w:left="420" w:firstLine="560"/>
        <w:jc w:val="center"/>
        <w:rPr>
          <w:rFonts w:ascii="黑体" w:eastAsia="黑体" w:hAnsi="黑体"/>
          <w:sz w:val="28"/>
          <w:szCs w:val="21"/>
        </w:rPr>
      </w:pPr>
    </w:p>
    <w:p w:rsidR="002436C4" w:rsidRDefault="006B2F8F">
      <w:pPr>
        <w:pStyle w:val="aff3"/>
        <w:spacing w:line="360" w:lineRule="auto"/>
        <w:ind w:firstLineChars="200" w:firstLine="480"/>
        <w:rPr>
          <w:rFonts w:ascii="黑体" w:eastAsia="黑体" w:hAnsi="黑体"/>
          <w:sz w:val="28"/>
          <w:szCs w:val="21"/>
        </w:rPr>
      </w:pPr>
      <w:r>
        <w:rPr>
          <w:rFonts w:ascii="宋体" w:hAnsi="宋体"/>
          <w:sz w:val="24"/>
          <w:szCs w:val="21"/>
        </w:rPr>
        <w:t>我_________公司(以下简称我公司)按照本次招标文件要求，秉承诚信经营理念，承诺在本次投标文件中所有响应的内容，包括我公司经营资质、生产规模、生产设备、生产工艺、销售业绩、产品各主辅件使用指标、原材料管理与使用等均为真实情况反映，能够随时接受需方到生产现场监造及随机抽样送省级以上检验机构检验，投标产品一旦抽检不合格或不符合投标承诺要求，按违约处理，采购人将终止合同，同时对供方处以扣除履约保证金的违约处罚，并</w:t>
      </w:r>
      <w:r>
        <w:rPr>
          <w:rFonts w:ascii="宋体" w:hAnsi="宋体" w:hint="eastAsia"/>
          <w:sz w:val="24"/>
          <w:szCs w:val="21"/>
        </w:rPr>
        <w:t>在相关网站</w:t>
      </w:r>
      <w:r>
        <w:rPr>
          <w:rFonts w:ascii="宋体" w:hAnsi="宋体"/>
          <w:sz w:val="24"/>
          <w:szCs w:val="21"/>
        </w:rPr>
        <w:t>公示。</w:t>
      </w:r>
    </w:p>
    <w:p w:rsidR="002436C4" w:rsidRDefault="002436C4">
      <w:pPr>
        <w:snapToGrid w:val="0"/>
        <w:spacing w:line="480" w:lineRule="exact"/>
        <w:ind w:right="84"/>
        <w:rPr>
          <w:rFonts w:ascii="黑体" w:eastAsia="黑体" w:hAnsi="黑体" w:cs="仿宋_GB2312"/>
          <w:sz w:val="44"/>
          <w:szCs w:val="44"/>
        </w:rPr>
      </w:pPr>
    </w:p>
    <w:p w:rsidR="002436C4" w:rsidRDefault="002436C4">
      <w:pPr>
        <w:adjustRightInd w:val="0"/>
        <w:snapToGrid w:val="0"/>
        <w:spacing w:line="360" w:lineRule="exact"/>
        <w:ind w:left="425"/>
        <w:jc w:val="left"/>
        <w:rPr>
          <w:rFonts w:ascii="宋体" w:hAnsi="宋体" w:cs="宋体"/>
          <w:sz w:val="24"/>
          <w:szCs w:val="24"/>
          <w:lang w:val="zh-CN"/>
        </w:rPr>
      </w:pPr>
    </w:p>
    <w:p w:rsidR="002436C4" w:rsidRDefault="002436C4">
      <w:pPr>
        <w:adjustRightInd w:val="0"/>
        <w:snapToGrid w:val="0"/>
        <w:spacing w:line="360" w:lineRule="exact"/>
        <w:ind w:left="425"/>
        <w:jc w:val="left"/>
        <w:rPr>
          <w:rFonts w:ascii="宋体" w:hAnsi="宋体" w:cs="宋体"/>
          <w:sz w:val="24"/>
          <w:szCs w:val="24"/>
          <w:lang w:val="zh-CN"/>
        </w:rPr>
      </w:pPr>
    </w:p>
    <w:p w:rsidR="002436C4" w:rsidRDefault="006B2F8F">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供应商(公章)</w:t>
      </w:r>
    </w:p>
    <w:p w:rsidR="002436C4" w:rsidRDefault="002436C4">
      <w:pPr>
        <w:rPr>
          <w:lang w:val="zh-CN"/>
        </w:rPr>
      </w:pPr>
    </w:p>
    <w:p w:rsidR="002436C4" w:rsidRDefault="006B2F8F">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法人代表或授权委托人（签</w:t>
      </w:r>
      <w:r>
        <w:rPr>
          <w:rFonts w:ascii="宋体" w:hAnsi="宋体" w:cs="宋体" w:hint="eastAsia"/>
          <w:sz w:val="24"/>
          <w:szCs w:val="24"/>
        </w:rPr>
        <w:t>名</w:t>
      </w:r>
      <w:r>
        <w:rPr>
          <w:rFonts w:ascii="宋体" w:hAnsi="宋体" w:cs="宋体" w:hint="eastAsia"/>
          <w:sz w:val="24"/>
          <w:szCs w:val="24"/>
          <w:lang w:val="zh-CN"/>
        </w:rPr>
        <w:t xml:space="preserve">）： </w:t>
      </w:r>
    </w:p>
    <w:p w:rsidR="002436C4" w:rsidRDefault="002436C4">
      <w:pPr>
        <w:pStyle w:val="12"/>
        <w:rPr>
          <w:lang w:val="zh-CN"/>
        </w:rPr>
      </w:pPr>
    </w:p>
    <w:p w:rsidR="002436C4" w:rsidRDefault="006B2F8F">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日期：</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rPr>
          <w:rFonts w:ascii="宋体" w:hAnsi="宋体" w:cs="宋体"/>
          <w:sz w:val="24"/>
          <w:szCs w:val="24"/>
        </w:rPr>
      </w:pPr>
      <w:r>
        <w:rPr>
          <w:rFonts w:ascii="宋体" w:hAnsi="宋体" w:cs="宋体" w:hint="eastAsia"/>
          <w:sz w:val="24"/>
          <w:szCs w:val="24"/>
        </w:rPr>
        <w:br w:type="page"/>
      </w:r>
    </w:p>
    <w:p w:rsidR="002436C4" w:rsidRDefault="002436C4">
      <w:pPr>
        <w:adjustRightInd w:val="0"/>
        <w:snapToGrid w:val="0"/>
        <w:spacing w:line="360" w:lineRule="exact"/>
        <w:jc w:val="center"/>
        <w:rPr>
          <w:rFonts w:ascii="黑体" w:eastAsia="黑体" w:hAnsi="黑体" w:cs="黑体"/>
          <w:sz w:val="36"/>
          <w:szCs w:val="36"/>
          <w:lang w:val="zh-CN"/>
        </w:rPr>
      </w:pPr>
    </w:p>
    <w:p w:rsidR="002436C4" w:rsidRDefault="006B2F8F">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2436C4" w:rsidRDefault="006B2F8F">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城事驿站改造服务项目</w:t>
      </w:r>
      <w:r w:rsidR="00E009D2">
        <w:rPr>
          <w:rFonts w:ascii="黑体" w:eastAsia="黑体" w:hAnsi="黑体" w:cs="黑体" w:hint="eastAsia"/>
          <w:sz w:val="36"/>
          <w:szCs w:val="36"/>
          <w:lang w:val="zh-CN"/>
        </w:rPr>
        <w:t>招标公告</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因工作需要，现组织宜兴市宜城市容环境服务有限公司对城事驿站改造服务项目进行招标。现欢迎符合相关条件的供应商参加投标。</w:t>
      </w:r>
    </w:p>
    <w:p w:rsidR="002436C4" w:rsidRDefault="006B2F8F">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①项目编号：YXGYJT202403021</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w:t>
      </w:r>
      <w:r>
        <w:rPr>
          <w:rFonts w:ascii="宋体" w:hAnsi="宋体" w:cs="宋体" w:hint="eastAsia"/>
          <w:sz w:val="24"/>
          <w:szCs w:val="24"/>
          <w:lang w:val="zh-CN"/>
        </w:rPr>
        <w:t>城事驿站改造服务项目</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④本项目预算为：68140元</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w:t>
      </w:r>
    </w:p>
    <w:p w:rsidR="002436C4" w:rsidRDefault="006B2F8F">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2436C4" w:rsidRDefault="006B2F8F">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E009D2">
        <w:rPr>
          <w:rFonts w:ascii="宋体" w:hAnsi="宋体" w:cs="宋体" w:hint="eastAsia"/>
          <w:sz w:val="24"/>
          <w:szCs w:val="24"/>
        </w:rPr>
        <w:t>2024年4月23日10:00</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bookmarkStart w:id="102" w:name="_GoBack"/>
      <w:bookmarkEnd w:id="102"/>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E009D2">
        <w:rPr>
          <w:rFonts w:ascii="宋体" w:hAnsi="宋体" w:cs="宋体" w:hint="eastAsia"/>
          <w:sz w:val="24"/>
          <w:szCs w:val="24"/>
        </w:rPr>
        <w:t>2024年4月16日至2024年4月22日</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2436C4">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436C4" w:rsidRDefault="006B2F8F">
            <w:pPr>
              <w:adjustRightInd w:val="0"/>
              <w:snapToGrid w:val="0"/>
              <w:spacing w:line="360" w:lineRule="exact"/>
              <w:ind w:firstLineChars="200" w:firstLine="480"/>
              <w:jc w:val="left"/>
              <w:rPr>
                <w:rFonts w:ascii="宋体" w:hAnsi="宋体" w:cs="宋体"/>
                <w:sz w:val="24"/>
                <w:szCs w:val="24"/>
              </w:rPr>
            </w:pPr>
            <w:bookmarkStart w:id="103" w:name="OLE_LINK29"/>
            <w:bookmarkEnd w:id="103"/>
            <w:r>
              <w:rPr>
                <w:rFonts w:ascii="宋体" w:hAnsi="宋体" w:cs="宋体" w:hint="eastAsia"/>
                <w:sz w:val="24"/>
                <w:szCs w:val="24"/>
              </w:rPr>
              <w:t>采购人：宜兴市宜城市容环境服务有限公司</w:t>
            </w:r>
          </w:p>
          <w:p w:rsidR="002436C4" w:rsidRDefault="006B2F8F">
            <w:pPr>
              <w:spacing w:line="360" w:lineRule="exact"/>
              <w:ind w:firstLineChars="200" w:firstLine="480"/>
              <w:rPr>
                <w:rFonts w:ascii="宋体" w:hAnsi="宋体" w:cs="宋体"/>
                <w:sz w:val="24"/>
                <w:szCs w:val="24"/>
              </w:rPr>
            </w:pPr>
            <w:r>
              <w:rPr>
                <w:rFonts w:ascii="宋体" w:hAnsi="宋体" w:cs="宋体" w:hint="eastAsia"/>
                <w:sz w:val="24"/>
                <w:szCs w:val="24"/>
              </w:rPr>
              <w:t>联系人：吴先生  郑女士</w:t>
            </w:r>
          </w:p>
          <w:p w:rsidR="002436C4" w:rsidRDefault="006B2F8F">
            <w:pPr>
              <w:spacing w:line="360" w:lineRule="exact"/>
              <w:ind w:firstLineChars="200" w:firstLine="480"/>
              <w:rPr>
                <w:rFonts w:ascii="宋体" w:hAnsi="宋体" w:cs="宋体"/>
                <w:sz w:val="24"/>
                <w:szCs w:val="24"/>
              </w:rPr>
            </w:pPr>
            <w:r>
              <w:rPr>
                <w:rFonts w:ascii="宋体" w:hAnsi="宋体" w:cs="宋体" w:hint="eastAsia"/>
                <w:sz w:val="24"/>
                <w:szCs w:val="24"/>
              </w:rPr>
              <w:t>联系电话：0510-80718867  0510-87871988</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2436C4" w:rsidRDefault="002436C4">
      <w:pPr>
        <w:pStyle w:val="12"/>
        <w:ind w:firstLine="480"/>
        <w:rPr>
          <w:rFonts w:ascii="宋体" w:eastAsia="宋体" w:hAnsi="宋体" w:cs="宋体"/>
          <w:sz w:val="24"/>
          <w:szCs w:val="24"/>
        </w:rPr>
      </w:pPr>
    </w:p>
    <w:p w:rsidR="002436C4" w:rsidRDefault="002436C4"/>
    <w:p w:rsidR="002436C4" w:rsidRDefault="006B2F8F">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2436C4" w:rsidRDefault="006B2F8F">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2024年</w:t>
      </w:r>
      <w:r w:rsidR="00E009D2">
        <w:rPr>
          <w:rFonts w:ascii="宋体" w:hAnsi="宋体" w:cs="宋体" w:hint="eastAsia"/>
          <w:sz w:val="24"/>
          <w:szCs w:val="24"/>
        </w:rPr>
        <w:t>4</w:t>
      </w:r>
      <w:r>
        <w:rPr>
          <w:rFonts w:ascii="宋体" w:hAnsi="宋体" w:cs="宋体" w:hint="eastAsia"/>
          <w:sz w:val="24"/>
          <w:szCs w:val="24"/>
        </w:rPr>
        <w:t xml:space="preserve">月 </w:t>
      </w:r>
      <w:r w:rsidR="00E009D2">
        <w:rPr>
          <w:rFonts w:ascii="宋体" w:hAnsi="宋体" w:cs="宋体" w:hint="eastAsia"/>
          <w:sz w:val="24"/>
          <w:szCs w:val="24"/>
        </w:rPr>
        <w:t>16</w:t>
      </w:r>
      <w:r>
        <w:rPr>
          <w:rFonts w:ascii="宋体" w:hAnsi="宋体" w:cs="宋体" w:hint="eastAsia"/>
          <w:sz w:val="24"/>
          <w:szCs w:val="24"/>
        </w:rPr>
        <w:t>日</w:t>
      </w:r>
    </w:p>
    <w:sectPr w:rsidR="002436C4" w:rsidSect="002436C4">
      <w:footerReference w:type="default" r:id="rId13"/>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14AA" w:rsidRDefault="006614AA" w:rsidP="002436C4">
      <w:r>
        <w:separator/>
      </w:r>
    </w:p>
  </w:endnote>
  <w:endnote w:type="continuationSeparator" w:id="1">
    <w:p w:rsidR="006614AA" w:rsidRDefault="006614AA" w:rsidP="002436C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6C4" w:rsidRDefault="002436C4">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6C4" w:rsidRDefault="0027314E">
    <w:pPr>
      <w:pStyle w:val="affc"/>
      <w:jc w:val="center"/>
    </w:pPr>
    <w:r w:rsidRPr="0027314E">
      <w:fldChar w:fldCharType="begin"/>
    </w:r>
    <w:r w:rsidR="006B2F8F">
      <w:instrText xml:space="preserve"> PAGE   \* MERGEFORMAT </w:instrText>
    </w:r>
    <w:r w:rsidRPr="0027314E">
      <w:fldChar w:fldCharType="separate"/>
    </w:r>
    <w:r w:rsidR="003807B4" w:rsidRPr="003807B4">
      <w:rPr>
        <w:noProof/>
        <w:lang w:val="zh-CN"/>
      </w:rPr>
      <w:t>2</w:t>
    </w:r>
    <w:r>
      <w:rPr>
        <w:lang w:val="zh-CN"/>
      </w:rPr>
      <w:fldChar w:fldCharType="end"/>
    </w:r>
  </w:p>
  <w:p w:rsidR="002436C4" w:rsidRDefault="002436C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14AA" w:rsidRDefault="006614AA" w:rsidP="002436C4">
      <w:r>
        <w:separator/>
      </w:r>
    </w:p>
  </w:footnote>
  <w:footnote w:type="continuationSeparator" w:id="1">
    <w:p w:rsidR="006614AA" w:rsidRDefault="006614AA" w:rsidP="002436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5"/>
    <w:multiLevelType w:val="singleLevel"/>
    <w:tmpl w:val="00000005"/>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2"/>
    <w:multiLevelType w:val="singleLevel"/>
    <w:tmpl w:val="00000012"/>
    <w:lvl w:ilvl="0">
      <w:start w:val="1"/>
      <w:numFmt w:val="decimal"/>
      <w:suff w:val="nothing"/>
      <w:lvlText w:val="%1．"/>
      <w:lvlJc w:val="left"/>
      <w:pPr>
        <w:ind w:left="150" w:firstLine="400"/>
      </w:pPr>
      <w:rPr>
        <w:rFonts w:hint="default"/>
      </w:rPr>
    </w:lvl>
  </w:abstractNum>
  <w:abstractNum w:abstractNumId="12">
    <w:nsid w:val="00000017"/>
    <w:multiLevelType w:val="singleLevel"/>
    <w:tmpl w:val="00000017"/>
    <w:lvl w:ilvl="0">
      <w:start w:val="1"/>
      <w:numFmt w:val="decimal"/>
      <w:suff w:val="nothing"/>
      <w:lvlText w:val="%1．"/>
      <w:lvlJc w:val="left"/>
      <w:pPr>
        <w:ind w:left="0" w:firstLine="400"/>
      </w:pPr>
      <w:rPr>
        <w:rFonts w:hint="default"/>
      </w:r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19"/>
    <w:multiLevelType w:val="singleLevel"/>
    <w:tmpl w:val="00000019"/>
    <w:lvl w:ilvl="0">
      <w:start w:val="1"/>
      <w:numFmt w:val="decimal"/>
      <w:suff w:val="nothing"/>
      <w:lvlText w:val="（%1）"/>
      <w:lvlJc w:val="left"/>
      <w:pPr>
        <w:ind w:left="0" w:firstLine="420"/>
      </w:pPr>
      <w:rPr>
        <w:rFonts w:hint="default"/>
      </w:rPr>
    </w:lvl>
  </w:abstractNum>
  <w:abstractNum w:abstractNumId="15">
    <w:nsid w:val="00000022"/>
    <w:multiLevelType w:val="singleLevel"/>
    <w:tmpl w:val="00000022"/>
    <w:lvl w:ilvl="0">
      <w:start w:val="1"/>
      <w:numFmt w:val="decimal"/>
      <w:suff w:val="nothing"/>
      <w:lvlText w:val="（%1）"/>
      <w:lvlJc w:val="left"/>
      <w:pPr>
        <w:ind w:left="0" w:firstLine="420"/>
      </w:pPr>
      <w:rPr>
        <w:rFonts w:hint="default"/>
      </w:rPr>
    </w:lvl>
  </w:abstractNum>
  <w:abstractNum w:abstractNumId="16">
    <w:nsid w:val="00000023"/>
    <w:multiLevelType w:val="singleLevel"/>
    <w:tmpl w:val="00000023"/>
    <w:lvl w:ilvl="0">
      <w:start w:val="1"/>
      <w:numFmt w:val="decimal"/>
      <w:suff w:val="nothing"/>
      <w:lvlText w:val="（%1）"/>
      <w:lvlJc w:val="left"/>
      <w:pPr>
        <w:ind w:left="0" w:firstLine="420"/>
      </w:pPr>
      <w:rPr>
        <w:rFonts w:hint="default"/>
      </w:rPr>
    </w:lvl>
  </w:abstractNum>
  <w:abstractNum w:abstractNumId="17">
    <w:nsid w:val="0112DF49"/>
    <w:multiLevelType w:val="singleLevel"/>
    <w:tmpl w:val="0112DF49"/>
    <w:lvl w:ilvl="0">
      <w:start w:val="1"/>
      <w:numFmt w:val="decimalEnclosedCircleChinese"/>
      <w:suff w:val="nothing"/>
      <w:lvlText w:val="%1　"/>
      <w:lvlJc w:val="left"/>
      <w:pPr>
        <w:ind w:left="0" w:firstLine="400"/>
      </w:pPr>
      <w:rPr>
        <w:rFonts w:hint="eastAsia"/>
      </w:rPr>
    </w:lvl>
  </w:abstractNum>
  <w:abstractNum w:abstractNumId="18">
    <w:nsid w:val="1773903E"/>
    <w:multiLevelType w:val="singleLevel"/>
    <w:tmpl w:val="1773903E"/>
    <w:lvl w:ilvl="0">
      <w:start w:val="1"/>
      <w:numFmt w:val="decimal"/>
      <w:lvlText w:val="%1."/>
      <w:lvlJc w:val="left"/>
      <w:pPr>
        <w:ind w:left="425" w:hanging="425"/>
      </w:pPr>
      <w:rPr>
        <w:rFonts w:hint="default"/>
      </w:rPr>
    </w:lvl>
  </w:abstractNum>
  <w:abstractNum w:abstractNumId="19">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2">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3">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5">
    <w:nsid w:val="59B20163"/>
    <w:multiLevelType w:val="singleLevel"/>
    <w:tmpl w:val="59B20163"/>
    <w:lvl w:ilvl="0">
      <w:start w:val="1"/>
      <w:numFmt w:val="decimal"/>
      <w:suff w:val="nothing"/>
      <w:lvlText w:val="（%1）"/>
      <w:lvlJc w:val="left"/>
      <w:pPr>
        <w:ind w:left="0" w:firstLine="420"/>
      </w:pPr>
      <w:rPr>
        <w:rFonts w:hint="default"/>
      </w:rPr>
    </w:lvl>
  </w:abstractNum>
  <w:abstractNum w:abstractNumId="26">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8">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1">
    <w:nsid w:val="732E021B"/>
    <w:multiLevelType w:val="singleLevel"/>
    <w:tmpl w:val="732E021B"/>
    <w:lvl w:ilvl="0">
      <w:start w:val="1"/>
      <w:numFmt w:val="decimalEnclosedCircleChinese"/>
      <w:suff w:val="nothing"/>
      <w:lvlText w:val="%1　"/>
      <w:lvlJc w:val="left"/>
      <w:pPr>
        <w:ind w:left="0" w:firstLine="400"/>
      </w:pPr>
      <w:rPr>
        <w:rFonts w:hint="eastAsia"/>
      </w:rPr>
    </w:lvl>
  </w:abstractNum>
  <w:num w:numId="1">
    <w:abstractNumId w:val="30"/>
  </w:num>
  <w:num w:numId="2">
    <w:abstractNumId w:val="10"/>
  </w:num>
  <w:num w:numId="3">
    <w:abstractNumId w:val="22"/>
  </w:num>
  <w:num w:numId="4">
    <w:abstractNumId w:val="21"/>
  </w:num>
  <w:num w:numId="5">
    <w:abstractNumId w:val="20"/>
  </w:num>
  <w:num w:numId="6">
    <w:abstractNumId w:val="19"/>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9"/>
  </w:num>
  <w:num w:numId="15">
    <w:abstractNumId w:val="28"/>
  </w:num>
  <w:num w:numId="16">
    <w:abstractNumId w:val="23"/>
  </w:num>
  <w:num w:numId="17">
    <w:abstractNumId w:val="9"/>
  </w:num>
  <w:num w:numId="18">
    <w:abstractNumId w:val="27"/>
  </w:num>
  <w:num w:numId="19">
    <w:abstractNumId w:val="13"/>
  </w:num>
  <w:num w:numId="20">
    <w:abstractNumId w:val="14"/>
  </w:num>
  <w:num w:numId="21">
    <w:abstractNumId w:val="24"/>
  </w:num>
  <w:num w:numId="22">
    <w:abstractNumId w:val="25"/>
  </w:num>
  <w:num w:numId="23">
    <w:abstractNumId w:val="7"/>
  </w:num>
  <w:num w:numId="24">
    <w:abstractNumId w:val="15"/>
  </w:num>
  <w:num w:numId="25">
    <w:abstractNumId w:val="16"/>
  </w:num>
  <w:num w:numId="26">
    <w:abstractNumId w:val="17"/>
  </w:num>
  <w:num w:numId="27">
    <w:abstractNumId w:val="11"/>
  </w:num>
  <w:num w:numId="28">
    <w:abstractNumId w:val="8"/>
  </w:num>
  <w:num w:numId="29">
    <w:abstractNumId w:val="12"/>
  </w:num>
  <w:num w:numId="30">
    <w:abstractNumId w:val="18"/>
  </w:num>
  <w:num w:numId="31">
    <w:abstractNumId w:val="26"/>
  </w:num>
  <w:num w:numId="32">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mYwNTY5M2YyNTYzOTBmMWVhMWRmMGY2OTEzZWQzNjAifQ=="/>
  </w:docVars>
  <w:rsids>
    <w:rsidRoot w:val="000D028C"/>
    <w:rsid w:val="00001AEE"/>
    <w:rsid w:val="000024EB"/>
    <w:rsid w:val="00002EEA"/>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6C4"/>
    <w:rsid w:val="00243C15"/>
    <w:rsid w:val="00251986"/>
    <w:rsid w:val="00253543"/>
    <w:rsid w:val="002568D9"/>
    <w:rsid w:val="00261D7C"/>
    <w:rsid w:val="002640E4"/>
    <w:rsid w:val="002674E8"/>
    <w:rsid w:val="0027314E"/>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0443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07B4"/>
    <w:rsid w:val="0038324F"/>
    <w:rsid w:val="00386882"/>
    <w:rsid w:val="003937B6"/>
    <w:rsid w:val="00393C62"/>
    <w:rsid w:val="00394046"/>
    <w:rsid w:val="00396495"/>
    <w:rsid w:val="00397047"/>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6792A"/>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381F"/>
    <w:rsid w:val="00563CCD"/>
    <w:rsid w:val="00572186"/>
    <w:rsid w:val="00575902"/>
    <w:rsid w:val="00581C63"/>
    <w:rsid w:val="0058339F"/>
    <w:rsid w:val="00584C7A"/>
    <w:rsid w:val="0059178A"/>
    <w:rsid w:val="005943E3"/>
    <w:rsid w:val="005A2233"/>
    <w:rsid w:val="005A30D2"/>
    <w:rsid w:val="005A35C4"/>
    <w:rsid w:val="005A4565"/>
    <w:rsid w:val="005A607E"/>
    <w:rsid w:val="005B3469"/>
    <w:rsid w:val="005B4FA7"/>
    <w:rsid w:val="005B6B3B"/>
    <w:rsid w:val="005C1367"/>
    <w:rsid w:val="005C2860"/>
    <w:rsid w:val="005C6322"/>
    <w:rsid w:val="005F2DB3"/>
    <w:rsid w:val="005F3496"/>
    <w:rsid w:val="005F7097"/>
    <w:rsid w:val="005F73AF"/>
    <w:rsid w:val="0060445B"/>
    <w:rsid w:val="006052C9"/>
    <w:rsid w:val="00611BA7"/>
    <w:rsid w:val="00611F53"/>
    <w:rsid w:val="00612EEF"/>
    <w:rsid w:val="00615511"/>
    <w:rsid w:val="006170A3"/>
    <w:rsid w:val="00624DB0"/>
    <w:rsid w:val="00636A45"/>
    <w:rsid w:val="00641E38"/>
    <w:rsid w:val="00657F7E"/>
    <w:rsid w:val="006614AA"/>
    <w:rsid w:val="006626C6"/>
    <w:rsid w:val="006644AF"/>
    <w:rsid w:val="00667851"/>
    <w:rsid w:val="0067075C"/>
    <w:rsid w:val="00673B42"/>
    <w:rsid w:val="0068693F"/>
    <w:rsid w:val="006901A0"/>
    <w:rsid w:val="00690980"/>
    <w:rsid w:val="0069511D"/>
    <w:rsid w:val="00697679"/>
    <w:rsid w:val="00697BBB"/>
    <w:rsid w:val="006B2F8F"/>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163D3"/>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3517"/>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4B5"/>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09D2"/>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0FF1DDA"/>
    <w:rsid w:val="01BC5A23"/>
    <w:rsid w:val="02AE3307"/>
    <w:rsid w:val="03A877DE"/>
    <w:rsid w:val="04093E35"/>
    <w:rsid w:val="04BE6384"/>
    <w:rsid w:val="07423223"/>
    <w:rsid w:val="088C2CFA"/>
    <w:rsid w:val="0A3B412B"/>
    <w:rsid w:val="0D3644A7"/>
    <w:rsid w:val="0E4F32B7"/>
    <w:rsid w:val="0E6024DC"/>
    <w:rsid w:val="0FFB2514"/>
    <w:rsid w:val="1009308B"/>
    <w:rsid w:val="10DC5A61"/>
    <w:rsid w:val="110A4333"/>
    <w:rsid w:val="12C016A1"/>
    <w:rsid w:val="168A3D2C"/>
    <w:rsid w:val="18584B29"/>
    <w:rsid w:val="1908229C"/>
    <w:rsid w:val="1A7B546E"/>
    <w:rsid w:val="1B9148E2"/>
    <w:rsid w:val="1BDC5411"/>
    <w:rsid w:val="1BF23E4F"/>
    <w:rsid w:val="1DFE0F43"/>
    <w:rsid w:val="1F192149"/>
    <w:rsid w:val="1F5C3855"/>
    <w:rsid w:val="215A19BE"/>
    <w:rsid w:val="22317B3B"/>
    <w:rsid w:val="23173BC6"/>
    <w:rsid w:val="234C2857"/>
    <w:rsid w:val="23EC2F12"/>
    <w:rsid w:val="26396DF4"/>
    <w:rsid w:val="2AED2CDD"/>
    <w:rsid w:val="2BC11C46"/>
    <w:rsid w:val="2D161B30"/>
    <w:rsid w:val="2E5D05F4"/>
    <w:rsid w:val="30D41037"/>
    <w:rsid w:val="312E356C"/>
    <w:rsid w:val="31497D8B"/>
    <w:rsid w:val="319E5533"/>
    <w:rsid w:val="322E4B89"/>
    <w:rsid w:val="324543F1"/>
    <w:rsid w:val="33060EBA"/>
    <w:rsid w:val="33A628C7"/>
    <w:rsid w:val="348101CC"/>
    <w:rsid w:val="352275ED"/>
    <w:rsid w:val="364A2CAB"/>
    <w:rsid w:val="39007C46"/>
    <w:rsid w:val="392E59B4"/>
    <w:rsid w:val="3A2C16C4"/>
    <w:rsid w:val="3CEA44D4"/>
    <w:rsid w:val="3E845500"/>
    <w:rsid w:val="3E9876E2"/>
    <w:rsid w:val="3E987883"/>
    <w:rsid w:val="3EE424B4"/>
    <w:rsid w:val="3F3F1DA5"/>
    <w:rsid w:val="40574364"/>
    <w:rsid w:val="420B6FB7"/>
    <w:rsid w:val="42EC32E2"/>
    <w:rsid w:val="43443D9B"/>
    <w:rsid w:val="437171AF"/>
    <w:rsid w:val="45156357"/>
    <w:rsid w:val="45921818"/>
    <w:rsid w:val="45ED31E3"/>
    <w:rsid w:val="46D51EE4"/>
    <w:rsid w:val="478758D4"/>
    <w:rsid w:val="49366D6C"/>
    <w:rsid w:val="49855919"/>
    <w:rsid w:val="4A701CC4"/>
    <w:rsid w:val="4CB542FF"/>
    <w:rsid w:val="4D1F4BD0"/>
    <w:rsid w:val="4E62234D"/>
    <w:rsid w:val="50D431BD"/>
    <w:rsid w:val="513076F1"/>
    <w:rsid w:val="51AC646F"/>
    <w:rsid w:val="52FD606D"/>
    <w:rsid w:val="53965FA2"/>
    <w:rsid w:val="54335A4F"/>
    <w:rsid w:val="543C0555"/>
    <w:rsid w:val="55F3018B"/>
    <w:rsid w:val="5661727D"/>
    <w:rsid w:val="57BE02DE"/>
    <w:rsid w:val="57BF0BBB"/>
    <w:rsid w:val="58F97241"/>
    <w:rsid w:val="594819C3"/>
    <w:rsid w:val="5AB00494"/>
    <w:rsid w:val="5B0A3711"/>
    <w:rsid w:val="5D532B88"/>
    <w:rsid w:val="5FEA165F"/>
    <w:rsid w:val="6158668F"/>
    <w:rsid w:val="616921BC"/>
    <w:rsid w:val="61F92827"/>
    <w:rsid w:val="6286051A"/>
    <w:rsid w:val="62C61D60"/>
    <w:rsid w:val="63A8209E"/>
    <w:rsid w:val="646140D3"/>
    <w:rsid w:val="64776A5C"/>
    <w:rsid w:val="64E20A6D"/>
    <w:rsid w:val="651B74EF"/>
    <w:rsid w:val="66094FE9"/>
    <w:rsid w:val="67035A20"/>
    <w:rsid w:val="67156804"/>
    <w:rsid w:val="67472B19"/>
    <w:rsid w:val="676758FB"/>
    <w:rsid w:val="689A6DEE"/>
    <w:rsid w:val="69E82E1F"/>
    <w:rsid w:val="6D520A14"/>
    <w:rsid w:val="6D601BDC"/>
    <w:rsid w:val="70285A41"/>
    <w:rsid w:val="72007BC7"/>
    <w:rsid w:val="72430013"/>
    <w:rsid w:val="754A1135"/>
    <w:rsid w:val="76961D80"/>
    <w:rsid w:val="78657A76"/>
    <w:rsid w:val="787539A8"/>
    <w:rsid w:val="7C156434"/>
    <w:rsid w:val="7E0056FB"/>
    <w:rsid w:val="7EAF3F8C"/>
    <w:rsid w:val="7F416A44"/>
    <w:rsid w:val="7F5651DD"/>
    <w:rsid w:val="7F5715BA"/>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4"/>
    <w:autoRedefine/>
    <w:qFormat/>
    <w:rsid w:val="002436C4"/>
    <w:pPr>
      <w:widowControl w:val="0"/>
      <w:jc w:val="both"/>
    </w:pPr>
    <w:rPr>
      <w:kern w:val="2"/>
      <w:sz w:val="21"/>
    </w:rPr>
  </w:style>
  <w:style w:type="paragraph" w:styleId="1">
    <w:name w:val="heading 1"/>
    <w:basedOn w:val="af5"/>
    <w:next w:val="af5"/>
    <w:link w:val="1Char"/>
    <w:autoRedefine/>
    <w:qFormat/>
    <w:locked/>
    <w:rsid w:val="002436C4"/>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2436C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2436C4"/>
    <w:pPr>
      <w:widowControl/>
      <w:spacing w:before="100" w:beforeAutospacing="1" w:after="100" w:afterAutospacing="1"/>
      <w:jc w:val="left"/>
      <w:outlineLvl w:val="2"/>
    </w:pPr>
    <w:rPr>
      <w:rFonts w:ascii="宋体" w:hAnsi="宋体" w:cs="宋体"/>
      <w:b/>
      <w:bCs/>
      <w:kern w:val="0"/>
      <w:sz w:val="27"/>
      <w:szCs w:val="27"/>
    </w:rPr>
  </w:style>
  <w:style w:type="paragraph" w:styleId="40">
    <w:name w:val="heading 4"/>
    <w:basedOn w:val="af5"/>
    <w:next w:val="af5"/>
    <w:link w:val="4Char"/>
    <w:autoRedefine/>
    <w:qFormat/>
    <w:locked/>
    <w:rsid w:val="002436C4"/>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2436C4"/>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2436C4"/>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2436C4"/>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2436C4"/>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2436C4"/>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4">
    <w:name w:val="index 4"/>
    <w:basedOn w:val="af5"/>
    <w:next w:val="af5"/>
    <w:autoRedefine/>
    <w:qFormat/>
    <w:rsid w:val="002436C4"/>
    <w:pPr>
      <w:spacing w:line="300" w:lineRule="auto"/>
      <w:ind w:left="1260"/>
    </w:pPr>
    <w:rPr>
      <w:rFonts w:ascii="Arial" w:hAnsi="Arial"/>
    </w:rPr>
  </w:style>
  <w:style w:type="paragraph" w:styleId="afa">
    <w:name w:val="macro"/>
    <w:basedOn w:val="af5"/>
    <w:link w:val="Char"/>
    <w:autoRedefine/>
    <w:qFormat/>
    <w:rsid w:val="002436C4"/>
    <w:pPr>
      <w:widowControl/>
      <w:spacing w:line="300" w:lineRule="auto"/>
      <w:jc w:val="left"/>
    </w:pPr>
    <w:rPr>
      <w:rFonts w:ascii="Courier New" w:hAnsi="Courier New"/>
      <w:kern w:val="0"/>
    </w:rPr>
  </w:style>
  <w:style w:type="paragraph" w:styleId="af6">
    <w:name w:val="Normal Indent"/>
    <w:basedOn w:val="af5"/>
    <w:autoRedefine/>
    <w:qFormat/>
    <w:rsid w:val="002436C4"/>
    <w:pPr>
      <w:spacing w:line="500" w:lineRule="exact"/>
      <w:ind w:firstLine="420"/>
    </w:pPr>
    <w:rPr>
      <w:sz w:val="28"/>
    </w:rPr>
  </w:style>
  <w:style w:type="paragraph" w:styleId="30">
    <w:name w:val="List 3"/>
    <w:basedOn w:val="af5"/>
    <w:autoRedefine/>
    <w:qFormat/>
    <w:rsid w:val="002436C4"/>
    <w:pPr>
      <w:spacing w:line="300" w:lineRule="auto"/>
      <w:ind w:leftChars="400" w:left="100" w:hangingChars="200" w:hanging="200"/>
    </w:pPr>
    <w:rPr>
      <w:rFonts w:ascii="Arial" w:hAnsi="Arial"/>
    </w:rPr>
  </w:style>
  <w:style w:type="paragraph" w:styleId="70">
    <w:name w:val="toc 7"/>
    <w:basedOn w:val="af5"/>
    <w:next w:val="af5"/>
    <w:autoRedefine/>
    <w:qFormat/>
    <w:locked/>
    <w:rsid w:val="002436C4"/>
    <w:pPr>
      <w:ind w:left="1260"/>
      <w:jc w:val="left"/>
    </w:pPr>
    <w:rPr>
      <w:sz w:val="18"/>
      <w:szCs w:val="18"/>
    </w:rPr>
  </w:style>
  <w:style w:type="paragraph" w:styleId="20">
    <w:name w:val="List Number 2"/>
    <w:basedOn w:val="af5"/>
    <w:autoRedefine/>
    <w:qFormat/>
    <w:rsid w:val="002436C4"/>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2436C4"/>
    <w:pPr>
      <w:spacing w:line="300" w:lineRule="auto"/>
      <w:ind w:left="420"/>
    </w:pPr>
    <w:rPr>
      <w:rFonts w:ascii="Arial" w:hAnsi="Arial"/>
    </w:rPr>
  </w:style>
  <w:style w:type="paragraph" w:styleId="afc">
    <w:name w:val="Note Heading"/>
    <w:basedOn w:val="af5"/>
    <w:next w:val="af5"/>
    <w:link w:val="Char0"/>
    <w:autoRedefine/>
    <w:qFormat/>
    <w:rsid w:val="002436C4"/>
    <w:pPr>
      <w:spacing w:beforeLines="25" w:afterLines="25"/>
      <w:jc w:val="center"/>
    </w:pPr>
    <w:rPr>
      <w:rFonts w:ascii="Arial" w:eastAsia="黑体" w:hAnsi="Arial"/>
    </w:rPr>
  </w:style>
  <w:style w:type="paragraph" w:styleId="41">
    <w:name w:val="List Bullet 4"/>
    <w:basedOn w:val="af5"/>
    <w:autoRedefine/>
    <w:qFormat/>
    <w:rsid w:val="002436C4"/>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2436C4"/>
    <w:pPr>
      <w:spacing w:line="300" w:lineRule="auto"/>
      <w:ind w:left="2940"/>
    </w:pPr>
    <w:rPr>
      <w:rFonts w:ascii="Arial" w:hAnsi="Arial"/>
    </w:rPr>
  </w:style>
  <w:style w:type="paragraph" w:styleId="afd">
    <w:name w:val="List Number"/>
    <w:basedOn w:val="afe"/>
    <w:autoRedefine/>
    <w:qFormat/>
    <w:rsid w:val="002436C4"/>
    <w:pPr>
      <w:widowControl/>
      <w:spacing w:beforeLines="10" w:line="312" w:lineRule="auto"/>
      <w:ind w:left="0" w:firstLineChars="0" w:firstLine="0"/>
    </w:pPr>
    <w:rPr>
      <w:rFonts w:ascii="Arial" w:hAnsi="Arial"/>
      <w:kern w:val="0"/>
    </w:rPr>
  </w:style>
  <w:style w:type="paragraph" w:styleId="afe">
    <w:name w:val="List"/>
    <w:basedOn w:val="af5"/>
    <w:autoRedefine/>
    <w:qFormat/>
    <w:rsid w:val="002436C4"/>
    <w:pPr>
      <w:spacing w:line="360" w:lineRule="auto"/>
      <w:ind w:left="200" w:hangingChars="200" w:hanging="200"/>
    </w:pPr>
  </w:style>
  <w:style w:type="paragraph" w:styleId="aff">
    <w:name w:val="caption"/>
    <w:basedOn w:val="af5"/>
    <w:next w:val="af5"/>
    <w:autoRedefine/>
    <w:qFormat/>
    <w:locked/>
    <w:rsid w:val="002436C4"/>
    <w:pPr>
      <w:spacing w:before="152" w:after="160"/>
    </w:pPr>
    <w:rPr>
      <w:rFonts w:ascii="Arial" w:eastAsia="黑体" w:hAnsi="Arial"/>
      <w:sz w:val="20"/>
    </w:rPr>
  </w:style>
  <w:style w:type="paragraph" w:styleId="50">
    <w:name w:val="index 5"/>
    <w:basedOn w:val="af5"/>
    <w:next w:val="af5"/>
    <w:autoRedefine/>
    <w:qFormat/>
    <w:rsid w:val="002436C4"/>
    <w:pPr>
      <w:spacing w:line="300" w:lineRule="auto"/>
      <w:ind w:left="1680"/>
    </w:pPr>
    <w:rPr>
      <w:rFonts w:ascii="Arial" w:hAnsi="Arial"/>
    </w:rPr>
  </w:style>
  <w:style w:type="paragraph" w:styleId="aff0">
    <w:name w:val="List Bullet"/>
    <w:basedOn w:val="af5"/>
    <w:autoRedefine/>
    <w:qFormat/>
    <w:rsid w:val="002436C4"/>
    <w:pPr>
      <w:spacing w:line="300" w:lineRule="auto"/>
    </w:pPr>
    <w:rPr>
      <w:rFonts w:ascii="Arial" w:hAnsi="Arial"/>
    </w:rPr>
  </w:style>
  <w:style w:type="paragraph" w:styleId="aff1">
    <w:name w:val="Document Map"/>
    <w:basedOn w:val="af5"/>
    <w:link w:val="Char1"/>
    <w:autoRedefine/>
    <w:qFormat/>
    <w:rsid w:val="002436C4"/>
    <w:pPr>
      <w:shd w:val="clear" w:color="auto" w:fill="000080"/>
    </w:pPr>
  </w:style>
  <w:style w:type="paragraph" w:styleId="aff2">
    <w:name w:val="annotation text"/>
    <w:basedOn w:val="af5"/>
    <w:link w:val="Char2"/>
    <w:autoRedefine/>
    <w:uiPriority w:val="99"/>
    <w:unhideWhenUsed/>
    <w:qFormat/>
    <w:rsid w:val="002436C4"/>
    <w:pPr>
      <w:jc w:val="left"/>
    </w:pPr>
  </w:style>
  <w:style w:type="paragraph" w:styleId="60">
    <w:name w:val="index 6"/>
    <w:basedOn w:val="af5"/>
    <w:next w:val="af5"/>
    <w:autoRedefine/>
    <w:qFormat/>
    <w:rsid w:val="002436C4"/>
    <w:pPr>
      <w:spacing w:line="300" w:lineRule="auto"/>
      <w:ind w:left="2100"/>
    </w:pPr>
    <w:rPr>
      <w:rFonts w:ascii="Arial" w:hAnsi="Arial"/>
    </w:rPr>
  </w:style>
  <w:style w:type="paragraph" w:styleId="31">
    <w:name w:val="Body Text 3"/>
    <w:basedOn w:val="af5"/>
    <w:link w:val="3Char1"/>
    <w:autoRedefine/>
    <w:qFormat/>
    <w:rsid w:val="002436C4"/>
    <w:pPr>
      <w:spacing w:after="120"/>
    </w:pPr>
    <w:rPr>
      <w:rFonts w:ascii="Calibri" w:hAnsi="Calibri"/>
      <w:sz w:val="16"/>
      <w:szCs w:val="16"/>
    </w:rPr>
  </w:style>
  <w:style w:type="paragraph" w:styleId="32">
    <w:name w:val="List Bullet 3"/>
    <w:basedOn w:val="af5"/>
    <w:autoRedefine/>
    <w:qFormat/>
    <w:rsid w:val="002436C4"/>
    <w:pPr>
      <w:tabs>
        <w:tab w:val="left" w:pos="1152"/>
      </w:tabs>
      <w:spacing w:line="300" w:lineRule="auto"/>
      <w:ind w:left="1152" w:hanging="360"/>
    </w:pPr>
    <w:rPr>
      <w:rFonts w:ascii="Arial" w:hAnsi="Arial"/>
    </w:rPr>
  </w:style>
  <w:style w:type="paragraph" w:styleId="aff3">
    <w:name w:val="Body Text"/>
    <w:basedOn w:val="af5"/>
    <w:link w:val="Char3"/>
    <w:autoRedefine/>
    <w:qFormat/>
    <w:rsid w:val="002436C4"/>
    <w:rPr>
      <w:sz w:val="20"/>
    </w:rPr>
  </w:style>
  <w:style w:type="paragraph" w:styleId="aff4">
    <w:name w:val="Body Text Indent"/>
    <w:basedOn w:val="af5"/>
    <w:link w:val="Char4"/>
    <w:autoRedefine/>
    <w:qFormat/>
    <w:rsid w:val="002436C4"/>
    <w:pPr>
      <w:ind w:firstLine="576"/>
    </w:pPr>
    <w:rPr>
      <w:rFonts w:ascii="Calibri" w:hAnsi="Calibri"/>
      <w:b/>
      <w:sz w:val="30"/>
    </w:rPr>
  </w:style>
  <w:style w:type="paragraph" w:styleId="33">
    <w:name w:val="List Number 3"/>
    <w:basedOn w:val="af5"/>
    <w:autoRedefine/>
    <w:qFormat/>
    <w:rsid w:val="002436C4"/>
    <w:pPr>
      <w:tabs>
        <w:tab w:val="left" w:pos="1200"/>
      </w:tabs>
      <w:spacing w:beforeLines="25" w:line="300" w:lineRule="auto"/>
      <w:ind w:left="1200" w:hanging="360"/>
    </w:pPr>
    <w:rPr>
      <w:rFonts w:ascii="Arial" w:hAnsi="Arial"/>
    </w:rPr>
  </w:style>
  <w:style w:type="paragraph" w:styleId="22">
    <w:name w:val="List 2"/>
    <w:basedOn w:val="af5"/>
    <w:autoRedefine/>
    <w:qFormat/>
    <w:rsid w:val="002436C4"/>
    <w:pPr>
      <w:spacing w:line="360" w:lineRule="auto"/>
      <w:ind w:leftChars="200" w:left="100" w:hangingChars="200" w:hanging="200"/>
    </w:pPr>
  </w:style>
  <w:style w:type="paragraph" w:styleId="aff5">
    <w:name w:val="List Continue"/>
    <w:basedOn w:val="af5"/>
    <w:autoRedefine/>
    <w:qFormat/>
    <w:rsid w:val="002436C4"/>
    <w:pPr>
      <w:spacing w:after="120" w:line="300" w:lineRule="auto"/>
      <w:ind w:leftChars="200" w:left="420"/>
    </w:pPr>
  </w:style>
  <w:style w:type="paragraph" w:styleId="aff6">
    <w:name w:val="Block Text"/>
    <w:basedOn w:val="af5"/>
    <w:autoRedefine/>
    <w:qFormat/>
    <w:rsid w:val="002436C4"/>
    <w:pPr>
      <w:topLinePunct/>
      <w:adjustRightInd w:val="0"/>
      <w:spacing w:after="120"/>
      <w:ind w:leftChars="700" w:left="1440" w:rightChars="700" w:right="700"/>
    </w:pPr>
  </w:style>
  <w:style w:type="paragraph" w:styleId="23">
    <w:name w:val="List Bullet 2"/>
    <w:basedOn w:val="af5"/>
    <w:autoRedefine/>
    <w:qFormat/>
    <w:rsid w:val="002436C4"/>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2436C4"/>
    <w:pPr>
      <w:topLinePunct/>
      <w:adjustRightInd w:val="0"/>
    </w:pPr>
    <w:rPr>
      <w:i/>
    </w:rPr>
  </w:style>
  <w:style w:type="paragraph" w:styleId="51">
    <w:name w:val="toc 5"/>
    <w:basedOn w:val="af5"/>
    <w:next w:val="af5"/>
    <w:autoRedefine/>
    <w:qFormat/>
    <w:locked/>
    <w:rsid w:val="002436C4"/>
    <w:pPr>
      <w:ind w:left="840"/>
      <w:jc w:val="left"/>
    </w:pPr>
    <w:rPr>
      <w:sz w:val="18"/>
      <w:szCs w:val="18"/>
    </w:rPr>
  </w:style>
  <w:style w:type="paragraph" w:styleId="34">
    <w:name w:val="toc 3"/>
    <w:basedOn w:val="af5"/>
    <w:next w:val="af5"/>
    <w:autoRedefine/>
    <w:uiPriority w:val="39"/>
    <w:qFormat/>
    <w:locked/>
    <w:rsid w:val="002436C4"/>
    <w:pPr>
      <w:ind w:left="420"/>
      <w:jc w:val="left"/>
    </w:pPr>
    <w:rPr>
      <w:i/>
      <w:iCs/>
      <w:sz w:val="20"/>
    </w:rPr>
  </w:style>
  <w:style w:type="paragraph" w:styleId="aff7">
    <w:name w:val="Plain Text"/>
    <w:basedOn w:val="af5"/>
    <w:link w:val="Char10"/>
    <w:autoRedefine/>
    <w:qFormat/>
    <w:rsid w:val="002436C4"/>
    <w:rPr>
      <w:rFonts w:ascii="宋体" w:hAnsi="Courier New"/>
    </w:rPr>
  </w:style>
  <w:style w:type="paragraph" w:styleId="81">
    <w:name w:val="toc 8"/>
    <w:basedOn w:val="af5"/>
    <w:next w:val="af5"/>
    <w:autoRedefine/>
    <w:qFormat/>
    <w:locked/>
    <w:rsid w:val="002436C4"/>
    <w:pPr>
      <w:ind w:left="1470"/>
      <w:jc w:val="left"/>
    </w:pPr>
    <w:rPr>
      <w:sz w:val="18"/>
      <w:szCs w:val="18"/>
    </w:rPr>
  </w:style>
  <w:style w:type="paragraph" w:styleId="35">
    <w:name w:val="index 3"/>
    <w:basedOn w:val="af5"/>
    <w:next w:val="af5"/>
    <w:autoRedefine/>
    <w:qFormat/>
    <w:rsid w:val="002436C4"/>
    <w:pPr>
      <w:spacing w:line="300" w:lineRule="auto"/>
      <w:ind w:left="840"/>
    </w:pPr>
    <w:rPr>
      <w:rFonts w:ascii="Arial" w:hAnsi="Arial"/>
    </w:rPr>
  </w:style>
  <w:style w:type="paragraph" w:styleId="aff8">
    <w:name w:val="Date"/>
    <w:basedOn w:val="af5"/>
    <w:next w:val="af5"/>
    <w:link w:val="Char5"/>
    <w:autoRedefine/>
    <w:qFormat/>
    <w:rsid w:val="002436C4"/>
    <w:pPr>
      <w:autoSpaceDE w:val="0"/>
      <w:autoSpaceDN w:val="0"/>
      <w:adjustRightInd w:val="0"/>
      <w:textAlignment w:val="baseline"/>
    </w:pPr>
    <w:rPr>
      <w:rFonts w:ascii="Arial" w:hAnsi="Arial"/>
    </w:rPr>
  </w:style>
  <w:style w:type="paragraph" w:styleId="24">
    <w:name w:val="Body Text Indent 2"/>
    <w:basedOn w:val="af5"/>
    <w:link w:val="2Char0"/>
    <w:autoRedefine/>
    <w:qFormat/>
    <w:rsid w:val="002436C4"/>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2436C4"/>
  </w:style>
  <w:style w:type="paragraph" w:customStyle="1" w:styleId="affa">
    <w:name w:val="基准页脚样式"/>
    <w:basedOn w:val="af5"/>
    <w:autoRedefine/>
    <w:qFormat/>
    <w:rsid w:val="002436C4"/>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2436C4"/>
    <w:rPr>
      <w:sz w:val="18"/>
      <w:szCs w:val="18"/>
    </w:rPr>
  </w:style>
  <w:style w:type="paragraph" w:styleId="affc">
    <w:name w:val="footer"/>
    <w:basedOn w:val="af5"/>
    <w:link w:val="Char8"/>
    <w:autoRedefine/>
    <w:qFormat/>
    <w:rsid w:val="002436C4"/>
    <w:pPr>
      <w:tabs>
        <w:tab w:val="center" w:pos="4153"/>
        <w:tab w:val="right" w:pos="8306"/>
      </w:tabs>
      <w:snapToGrid w:val="0"/>
      <w:jc w:val="left"/>
    </w:pPr>
    <w:rPr>
      <w:sz w:val="18"/>
      <w:szCs w:val="18"/>
    </w:rPr>
  </w:style>
  <w:style w:type="paragraph" w:styleId="affd">
    <w:name w:val="header"/>
    <w:basedOn w:val="af5"/>
    <w:link w:val="Char9"/>
    <w:autoRedefine/>
    <w:qFormat/>
    <w:rsid w:val="002436C4"/>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2436C4"/>
    <w:pPr>
      <w:spacing w:before="120" w:after="120"/>
      <w:jc w:val="left"/>
    </w:pPr>
    <w:rPr>
      <w:b/>
      <w:bCs/>
      <w:caps/>
      <w:sz w:val="20"/>
    </w:rPr>
  </w:style>
  <w:style w:type="paragraph" w:styleId="42">
    <w:name w:val="List Continue 4"/>
    <w:basedOn w:val="af5"/>
    <w:autoRedefine/>
    <w:qFormat/>
    <w:rsid w:val="002436C4"/>
    <w:pPr>
      <w:spacing w:after="120" w:line="300" w:lineRule="auto"/>
      <w:ind w:leftChars="800" w:left="1680"/>
    </w:pPr>
    <w:rPr>
      <w:rFonts w:ascii="Arial" w:hAnsi="Arial"/>
    </w:rPr>
  </w:style>
  <w:style w:type="paragraph" w:styleId="43">
    <w:name w:val="toc 4"/>
    <w:basedOn w:val="af5"/>
    <w:next w:val="af5"/>
    <w:autoRedefine/>
    <w:qFormat/>
    <w:locked/>
    <w:rsid w:val="002436C4"/>
    <w:pPr>
      <w:ind w:left="630"/>
      <w:jc w:val="left"/>
    </w:pPr>
    <w:rPr>
      <w:sz w:val="18"/>
      <w:szCs w:val="18"/>
    </w:rPr>
  </w:style>
  <w:style w:type="paragraph" w:styleId="affe">
    <w:name w:val="index heading"/>
    <w:basedOn w:val="af5"/>
    <w:next w:val="11"/>
    <w:autoRedefine/>
    <w:qFormat/>
    <w:rsid w:val="002436C4"/>
    <w:pPr>
      <w:spacing w:line="300" w:lineRule="auto"/>
      <w:jc w:val="center"/>
    </w:pPr>
    <w:rPr>
      <w:rFonts w:ascii="Arial" w:eastAsia="黑体" w:hAnsi="Arial"/>
      <w:b/>
      <w:sz w:val="32"/>
    </w:rPr>
  </w:style>
  <w:style w:type="paragraph" w:styleId="11">
    <w:name w:val="index 1"/>
    <w:basedOn w:val="af5"/>
    <w:next w:val="af5"/>
    <w:autoRedefine/>
    <w:unhideWhenUsed/>
    <w:qFormat/>
    <w:rsid w:val="002436C4"/>
  </w:style>
  <w:style w:type="paragraph" w:styleId="afff">
    <w:name w:val="Subtitle"/>
    <w:basedOn w:val="afff0"/>
    <w:next w:val="af5"/>
    <w:link w:val="Chara"/>
    <w:autoRedefine/>
    <w:qFormat/>
    <w:locked/>
    <w:rsid w:val="002436C4"/>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2436C4"/>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2436C4"/>
    <w:pPr>
      <w:topLinePunct/>
      <w:adjustRightInd w:val="0"/>
      <w:snapToGrid w:val="0"/>
      <w:jc w:val="left"/>
    </w:pPr>
    <w:rPr>
      <w:sz w:val="18"/>
    </w:rPr>
  </w:style>
  <w:style w:type="paragraph" w:styleId="61">
    <w:name w:val="toc 6"/>
    <w:basedOn w:val="af5"/>
    <w:next w:val="af5"/>
    <w:autoRedefine/>
    <w:qFormat/>
    <w:locked/>
    <w:rsid w:val="002436C4"/>
    <w:pPr>
      <w:ind w:left="1050"/>
      <w:jc w:val="left"/>
    </w:pPr>
    <w:rPr>
      <w:sz w:val="18"/>
      <w:szCs w:val="18"/>
    </w:rPr>
  </w:style>
  <w:style w:type="paragraph" w:styleId="36">
    <w:name w:val="Body Text Indent 3"/>
    <w:basedOn w:val="af5"/>
    <w:link w:val="3Char0"/>
    <w:autoRedefine/>
    <w:qFormat/>
    <w:rsid w:val="002436C4"/>
    <w:pPr>
      <w:tabs>
        <w:tab w:val="left" w:pos="600"/>
      </w:tabs>
      <w:spacing w:line="360" w:lineRule="auto"/>
      <w:ind w:firstLine="420"/>
    </w:pPr>
    <w:rPr>
      <w:sz w:val="24"/>
    </w:rPr>
  </w:style>
  <w:style w:type="paragraph" w:styleId="71">
    <w:name w:val="index 7"/>
    <w:basedOn w:val="af5"/>
    <w:next w:val="af5"/>
    <w:autoRedefine/>
    <w:qFormat/>
    <w:rsid w:val="002436C4"/>
    <w:pPr>
      <w:spacing w:line="300" w:lineRule="auto"/>
      <w:ind w:left="2520"/>
    </w:pPr>
    <w:rPr>
      <w:rFonts w:ascii="Arial" w:hAnsi="Arial"/>
    </w:rPr>
  </w:style>
  <w:style w:type="paragraph" w:styleId="90">
    <w:name w:val="index 9"/>
    <w:basedOn w:val="af5"/>
    <w:next w:val="af5"/>
    <w:autoRedefine/>
    <w:qFormat/>
    <w:rsid w:val="002436C4"/>
    <w:pPr>
      <w:spacing w:line="300" w:lineRule="auto"/>
      <w:ind w:left="3360"/>
    </w:pPr>
    <w:rPr>
      <w:rFonts w:ascii="Arial" w:hAnsi="Arial"/>
    </w:rPr>
  </w:style>
  <w:style w:type="paragraph" w:styleId="afff2">
    <w:name w:val="table of figures"/>
    <w:basedOn w:val="af5"/>
    <w:next w:val="af5"/>
    <w:autoRedefine/>
    <w:qFormat/>
    <w:rsid w:val="002436C4"/>
    <w:pPr>
      <w:spacing w:line="300" w:lineRule="auto"/>
      <w:ind w:left="840" w:hanging="420"/>
    </w:pPr>
    <w:rPr>
      <w:rFonts w:ascii="Arial" w:hAnsi="Arial"/>
    </w:rPr>
  </w:style>
  <w:style w:type="paragraph" w:styleId="25">
    <w:name w:val="toc 2"/>
    <w:basedOn w:val="af5"/>
    <w:next w:val="af5"/>
    <w:autoRedefine/>
    <w:uiPriority w:val="39"/>
    <w:qFormat/>
    <w:locked/>
    <w:rsid w:val="002436C4"/>
    <w:pPr>
      <w:tabs>
        <w:tab w:val="right" w:leader="dot" w:pos="9060"/>
      </w:tabs>
      <w:spacing w:line="396" w:lineRule="auto"/>
      <w:ind w:left="210"/>
      <w:jc w:val="left"/>
    </w:pPr>
    <w:rPr>
      <w:smallCaps/>
      <w:sz w:val="20"/>
    </w:rPr>
  </w:style>
  <w:style w:type="paragraph" w:styleId="91">
    <w:name w:val="toc 9"/>
    <w:basedOn w:val="af5"/>
    <w:next w:val="af5"/>
    <w:autoRedefine/>
    <w:qFormat/>
    <w:locked/>
    <w:rsid w:val="002436C4"/>
    <w:pPr>
      <w:ind w:left="1680"/>
      <w:jc w:val="left"/>
    </w:pPr>
    <w:rPr>
      <w:sz w:val="18"/>
      <w:szCs w:val="18"/>
    </w:rPr>
  </w:style>
  <w:style w:type="paragraph" w:styleId="26">
    <w:name w:val="Body Text 2"/>
    <w:basedOn w:val="af5"/>
    <w:link w:val="2Char1"/>
    <w:autoRedefine/>
    <w:unhideWhenUsed/>
    <w:qFormat/>
    <w:rsid w:val="002436C4"/>
    <w:pPr>
      <w:spacing w:after="120" w:line="480" w:lineRule="auto"/>
    </w:pPr>
  </w:style>
  <w:style w:type="paragraph" w:styleId="27">
    <w:name w:val="List Continue 2"/>
    <w:basedOn w:val="af5"/>
    <w:autoRedefine/>
    <w:qFormat/>
    <w:rsid w:val="002436C4"/>
    <w:pPr>
      <w:spacing w:beforeLines="10" w:line="312" w:lineRule="auto"/>
      <w:ind w:leftChars="380" w:left="380"/>
    </w:pPr>
    <w:rPr>
      <w:rFonts w:ascii="Arial" w:hAnsi="Arial"/>
    </w:rPr>
  </w:style>
  <w:style w:type="paragraph" w:styleId="HTML0">
    <w:name w:val="HTML Preformatted"/>
    <w:basedOn w:val="af5"/>
    <w:link w:val="HTMLChar0"/>
    <w:autoRedefine/>
    <w:qFormat/>
    <w:rsid w:val="002436C4"/>
    <w:pPr>
      <w:topLinePunct/>
      <w:adjustRightInd w:val="0"/>
    </w:pPr>
    <w:rPr>
      <w:rFonts w:ascii="Courier New" w:hAnsi="Courier New"/>
      <w:sz w:val="20"/>
    </w:rPr>
  </w:style>
  <w:style w:type="paragraph" w:styleId="afff3">
    <w:name w:val="Normal (Web)"/>
    <w:basedOn w:val="af5"/>
    <w:autoRedefine/>
    <w:qFormat/>
    <w:rsid w:val="002436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2436C4"/>
    <w:pPr>
      <w:spacing w:beforeLines="10" w:afterLines="10" w:line="300" w:lineRule="auto"/>
      <w:ind w:leftChars="550" w:left="550"/>
    </w:pPr>
    <w:rPr>
      <w:rFonts w:ascii="Arial" w:hAnsi="Arial"/>
    </w:rPr>
  </w:style>
  <w:style w:type="paragraph" w:styleId="28">
    <w:name w:val="index 2"/>
    <w:basedOn w:val="af5"/>
    <w:next w:val="af5"/>
    <w:autoRedefine/>
    <w:qFormat/>
    <w:rsid w:val="002436C4"/>
    <w:pPr>
      <w:spacing w:line="300" w:lineRule="auto"/>
      <w:ind w:left="420"/>
    </w:pPr>
    <w:rPr>
      <w:rFonts w:ascii="Arial" w:hAnsi="Arial"/>
    </w:rPr>
  </w:style>
  <w:style w:type="paragraph" w:styleId="afff4">
    <w:name w:val="annotation subject"/>
    <w:basedOn w:val="aff2"/>
    <w:next w:val="aff2"/>
    <w:link w:val="Chard"/>
    <w:autoRedefine/>
    <w:unhideWhenUsed/>
    <w:qFormat/>
    <w:rsid w:val="002436C4"/>
    <w:rPr>
      <w:b/>
      <w:bCs/>
    </w:rPr>
  </w:style>
  <w:style w:type="paragraph" w:styleId="afff5">
    <w:name w:val="Body Text First Indent"/>
    <w:basedOn w:val="af5"/>
    <w:link w:val="Chare"/>
    <w:autoRedefine/>
    <w:qFormat/>
    <w:rsid w:val="002436C4"/>
    <w:pPr>
      <w:spacing w:after="120"/>
      <w:ind w:firstLineChars="100" w:firstLine="420"/>
    </w:pPr>
  </w:style>
  <w:style w:type="paragraph" w:styleId="29">
    <w:name w:val="Body Text First Indent 2"/>
    <w:basedOn w:val="aff4"/>
    <w:link w:val="2Char2"/>
    <w:autoRedefine/>
    <w:qFormat/>
    <w:rsid w:val="002436C4"/>
    <w:pPr>
      <w:spacing w:after="120"/>
      <w:ind w:leftChars="200" w:left="420" w:firstLineChars="200" w:firstLine="420"/>
    </w:pPr>
    <w:rPr>
      <w:rFonts w:ascii="Times New Roman" w:hAnsi="Times New Roman"/>
      <w:b w:val="0"/>
      <w:sz w:val="21"/>
    </w:rPr>
  </w:style>
  <w:style w:type="table" w:styleId="afff6">
    <w:name w:val="Table Grid"/>
    <w:basedOn w:val="af8"/>
    <w:autoRedefine/>
    <w:uiPriority w:val="59"/>
    <w:qFormat/>
    <w:rsid w:val="002436C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2436C4"/>
    <w:rPr>
      <w:b/>
    </w:rPr>
  </w:style>
  <w:style w:type="character" w:styleId="afff8">
    <w:name w:val="endnote reference"/>
    <w:autoRedefine/>
    <w:qFormat/>
    <w:rsid w:val="002436C4"/>
    <w:rPr>
      <w:b/>
      <w:vertAlign w:val="superscript"/>
    </w:rPr>
  </w:style>
  <w:style w:type="character" w:styleId="afff9">
    <w:name w:val="page number"/>
    <w:basedOn w:val="af7"/>
    <w:autoRedefine/>
    <w:qFormat/>
    <w:rsid w:val="002436C4"/>
  </w:style>
  <w:style w:type="character" w:styleId="afffa">
    <w:name w:val="FollowedHyperlink"/>
    <w:basedOn w:val="af7"/>
    <w:autoRedefine/>
    <w:qFormat/>
    <w:rsid w:val="002436C4"/>
    <w:rPr>
      <w:color w:val="800080"/>
      <w:u w:val="single"/>
    </w:rPr>
  </w:style>
  <w:style w:type="character" w:styleId="afffb">
    <w:name w:val="Emphasis"/>
    <w:basedOn w:val="af7"/>
    <w:autoRedefine/>
    <w:uiPriority w:val="20"/>
    <w:qFormat/>
    <w:locked/>
    <w:rsid w:val="002436C4"/>
    <w:rPr>
      <w:i/>
      <w:iCs/>
    </w:rPr>
  </w:style>
  <w:style w:type="character" w:styleId="HTML1">
    <w:name w:val="HTML Definition"/>
    <w:autoRedefine/>
    <w:qFormat/>
    <w:rsid w:val="002436C4"/>
    <w:rPr>
      <w:i/>
    </w:rPr>
  </w:style>
  <w:style w:type="character" w:styleId="HTML2">
    <w:name w:val="HTML Typewriter"/>
    <w:autoRedefine/>
    <w:qFormat/>
    <w:rsid w:val="002436C4"/>
    <w:rPr>
      <w:rFonts w:ascii="Courier New" w:hAnsi="Courier New"/>
      <w:sz w:val="20"/>
    </w:rPr>
  </w:style>
  <w:style w:type="character" w:styleId="HTML3">
    <w:name w:val="HTML Acronym"/>
    <w:basedOn w:val="af7"/>
    <w:autoRedefine/>
    <w:qFormat/>
    <w:rsid w:val="002436C4"/>
  </w:style>
  <w:style w:type="character" w:styleId="HTML4">
    <w:name w:val="HTML Variable"/>
    <w:autoRedefine/>
    <w:qFormat/>
    <w:rsid w:val="002436C4"/>
    <w:rPr>
      <w:i/>
    </w:rPr>
  </w:style>
  <w:style w:type="character" w:styleId="afffc">
    <w:name w:val="Hyperlink"/>
    <w:basedOn w:val="af7"/>
    <w:autoRedefine/>
    <w:uiPriority w:val="99"/>
    <w:unhideWhenUsed/>
    <w:qFormat/>
    <w:rsid w:val="002436C4"/>
    <w:rPr>
      <w:color w:val="0000FF"/>
      <w:u w:val="single"/>
    </w:rPr>
  </w:style>
  <w:style w:type="character" w:styleId="HTML5">
    <w:name w:val="HTML Code"/>
    <w:autoRedefine/>
    <w:qFormat/>
    <w:rsid w:val="002436C4"/>
    <w:rPr>
      <w:rFonts w:ascii="Courier New" w:hAnsi="Courier New"/>
      <w:sz w:val="20"/>
    </w:rPr>
  </w:style>
  <w:style w:type="character" w:styleId="afffd">
    <w:name w:val="annotation reference"/>
    <w:basedOn w:val="af7"/>
    <w:autoRedefine/>
    <w:unhideWhenUsed/>
    <w:qFormat/>
    <w:rsid w:val="002436C4"/>
    <w:rPr>
      <w:sz w:val="21"/>
      <w:szCs w:val="21"/>
    </w:rPr>
  </w:style>
  <w:style w:type="character" w:styleId="HTML6">
    <w:name w:val="HTML Cite"/>
    <w:autoRedefine/>
    <w:qFormat/>
    <w:rsid w:val="002436C4"/>
    <w:rPr>
      <w:i/>
    </w:rPr>
  </w:style>
  <w:style w:type="character" w:styleId="afffe">
    <w:name w:val="footnote reference"/>
    <w:autoRedefine/>
    <w:qFormat/>
    <w:rsid w:val="002436C4"/>
    <w:rPr>
      <w:vertAlign w:val="superscript"/>
    </w:rPr>
  </w:style>
  <w:style w:type="character" w:styleId="HTML7">
    <w:name w:val="HTML Keyboard"/>
    <w:autoRedefine/>
    <w:qFormat/>
    <w:rsid w:val="002436C4"/>
    <w:rPr>
      <w:rFonts w:ascii="Courier New" w:hAnsi="Courier New"/>
      <w:sz w:val="20"/>
    </w:rPr>
  </w:style>
  <w:style w:type="character" w:styleId="HTML8">
    <w:name w:val="HTML Sample"/>
    <w:autoRedefine/>
    <w:qFormat/>
    <w:rsid w:val="002436C4"/>
    <w:rPr>
      <w:rFonts w:ascii="Courier New" w:hAnsi="Courier New"/>
    </w:rPr>
  </w:style>
  <w:style w:type="paragraph" w:customStyle="1" w:styleId="12">
    <w:name w:val="列出段落1"/>
    <w:basedOn w:val="af5"/>
    <w:next w:val="af5"/>
    <w:autoRedefine/>
    <w:qFormat/>
    <w:rsid w:val="002436C4"/>
    <w:pPr>
      <w:ind w:firstLineChars="200" w:firstLine="420"/>
    </w:pPr>
    <w:rPr>
      <w:rFonts w:ascii="Calibri" w:eastAsia="微软雅黑" w:hAnsi="Calibri"/>
    </w:rPr>
  </w:style>
  <w:style w:type="character" w:customStyle="1" w:styleId="1Char">
    <w:name w:val="标题 1 Char"/>
    <w:basedOn w:val="af7"/>
    <w:link w:val="1"/>
    <w:autoRedefine/>
    <w:qFormat/>
    <w:rsid w:val="002436C4"/>
    <w:rPr>
      <w:rFonts w:ascii="Times New Roman" w:hAnsi="Times New Roman"/>
      <w:color w:val="000000"/>
      <w:kern w:val="2"/>
      <w:sz w:val="24"/>
    </w:rPr>
  </w:style>
  <w:style w:type="character" w:customStyle="1" w:styleId="2Char">
    <w:name w:val="标题 2 Char"/>
    <w:basedOn w:val="af7"/>
    <w:link w:val="2"/>
    <w:autoRedefine/>
    <w:qFormat/>
    <w:rsid w:val="002436C4"/>
    <w:rPr>
      <w:rFonts w:ascii="Arial" w:eastAsia="黑体" w:hAnsi="Arial"/>
      <w:sz w:val="32"/>
    </w:rPr>
  </w:style>
  <w:style w:type="character" w:customStyle="1" w:styleId="3Char">
    <w:name w:val="标题 3 Char"/>
    <w:basedOn w:val="af7"/>
    <w:link w:val="3"/>
    <w:autoRedefine/>
    <w:qFormat/>
    <w:rsid w:val="002436C4"/>
    <w:rPr>
      <w:rFonts w:ascii="宋体" w:hAnsi="宋体" w:cs="宋体"/>
      <w:b/>
      <w:bCs/>
      <w:sz w:val="27"/>
      <w:szCs w:val="27"/>
    </w:rPr>
  </w:style>
  <w:style w:type="character" w:customStyle="1" w:styleId="4Char">
    <w:name w:val="标题 4 Char"/>
    <w:basedOn w:val="af7"/>
    <w:link w:val="40"/>
    <w:autoRedefine/>
    <w:qFormat/>
    <w:rsid w:val="002436C4"/>
    <w:rPr>
      <w:rFonts w:ascii="Times New Roman" w:hAnsi="Times New Roman"/>
      <w:kern w:val="2"/>
      <w:sz w:val="18"/>
      <w:szCs w:val="18"/>
    </w:rPr>
  </w:style>
  <w:style w:type="character" w:customStyle="1" w:styleId="5Char">
    <w:name w:val="标题 5 Char"/>
    <w:basedOn w:val="af7"/>
    <w:link w:val="5"/>
    <w:autoRedefine/>
    <w:qFormat/>
    <w:rsid w:val="002436C4"/>
    <w:rPr>
      <w:rFonts w:ascii="Times New Roman" w:hAnsi="Times New Roman"/>
      <w:b/>
      <w:kern w:val="2"/>
      <w:sz w:val="28"/>
    </w:rPr>
  </w:style>
  <w:style w:type="character" w:customStyle="1" w:styleId="6Char">
    <w:name w:val="标题 6 Char"/>
    <w:basedOn w:val="af7"/>
    <w:link w:val="6"/>
    <w:autoRedefine/>
    <w:qFormat/>
    <w:rsid w:val="002436C4"/>
    <w:rPr>
      <w:rFonts w:ascii="Arial" w:eastAsia="黑体" w:hAnsi="Arial"/>
      <w:b/>
      <w:kern w:val="2"/>
      <w:sz w:val="24"/>
    </w:rPr>
  </w:style>
  <w:style w:type="character" w:customStyle="1" w:styleId="7Char">
    <w:name w:val="标题 7 Char"/>
    <w:basedOn w:val="af7"/>
    <w:link w:val="7"/>
    <w:autoRedefine/>
    <w:qFormat/>
    <w:rsid w:val="002436C4"/>
    <w:rPr>
      <w:rFonts w:ascii="Times New Roman" w:hAnsi="Times New Roman"/>
      <w:b/>
      <w:kern w:val="2"/>
      <w:sz w:val="24"/>
    </w:rPr>
  </w:style>
  <w:style w:type="character" w:customStyle="1" w:styleId="8Char">
    <w:name w:val="标题 8 Char"/>
    <w:basedOn w:val="af7"/>
    <w:link w:val="8"/>
    <w:autoRedefine/>
    <w:qFormat/>
    <w:rsid w:val="002436C4"/>
    <w:rPr>
      <w:rFonts w:ascii="宋体" w:hAnsi="Times New Roman"/>
      <w:b/>
      <w:sz w:val="21"/>
    </w:rPr>
  </w:style>
  <w:style w:type="character" w:customStyle="1" w:styleId="9Char">
    <w:name w:val="标题 9 Char"/>
    <w:basedOn w:val="af7"/>
    <w:link w:val="9"/>
    <w:autoRedefine/>
    <w:qFormat/>
    <w:rsid w:val="002436C4"/>
    <w:rPr>
      <w:rFonts w:ascii="Arial" w:eastAsia="黑体" w:hAnsi="Arial"/>
      <w:kern w:val="2"/>
      <w:sz w:val="21"/>
    </w:rPr>
  </w:style>
  <w:style w:type="character" w:customStyle="1" w:styleId="Char2">
    <w:name w:val="批注文字 Char"/>
    <w:basedOn w:val="af7"/>
    <w:link w:val="aff2"/>
    <w:autoRedefine/>
    <w:uiPriority w:val="99"/>
    <w:qFormat/>
    <w:rsid w:val="002436C4"/>
    <w:rPr>
      <w:kern w:val="2"/>
      <w:sz w:val="21"/>
    </w:rPr>
  </w:style>
  <w:style w:type="character" w:customStyle="1" w:styleId="Chard">
    <w:name w:val="批注主题 Char"/>
    <w:basedOn w:val="Char2"/>
    <w:link w:val="afff4"/>
    <w:autoRedefine/>
    <w:qFormat/>
    <w:rsid w:val="002436C4"/>
    <w:rPr>
      <w:b/>
      <w:bCs/>
    </w:rPr>
  </w:style>
  <w:style w:type="character" w:customStyle="1" w:styleId="Char3">
    <w:name w:val="正文文本 Char"/>
    <w:basedOn w:val="af7"/>
    <w:link w:val="aff3"/>
    <w:autoRedefine/>
    <w:qFormat/>
    <w:rsid w:val="002436C4"/>
    <w:rPr>
      <w:rFonts w:ascii="Times New Roman" w:hAnsi="Times New Roman"/>
      <w:kern w:val="2"/>
    </w:rPr>
  </w:style>
  <w:style w:type="character" w:customStyle="1" w:styleId="Char4">
    <w:name w:val="正文文本缩进 Char"/>
    <w:basedOn w:val="af7"/>
    <w:link w:val="aff4"/>
    <w:autoRedefine/>
    <w:qFormat/>
    <w:rsid w:val="002436C4"/>
    <w:rPr>
      <w:b/>
      <w:kern w:val="2"/>
      <w:sz w:val="30"/>
    </w:rPr>
  </w:style>
  <w:style w:type="character" w:customStyle="1" w:styleId="Char7">
    <w:name w:val="批注框文本 Char"/>
    <w:basedOn w:val="af7"/>
    <w:link w:val="affb"/>
    <w:autoRedefine/>
    <w:qFormat/>
    <w:rsid w:val="002436C4"/>
    <w:rPr>
      <w:kern w:val="2"/>
      <w:sz w:val="18"/>
      <w:szCs w:val="18"/>
    </w:rPr>
  </w:style>
  <w:style w:type="character" w:customStyle="1" w:styleId="Char8">
    <w:name w:val="页脚 Char"/>
    <w:basedOn w:val="af7"/>
    <w:link w:val="affc"/>
    <w:autoRedefine/>
    <w:qFormat/>
    <w:locked/>
    <w:rsid w:val="002436C4"/>
    <w:rPr>
      <w:rFonts w:ascii="Times New Roman" w:eastAsia="宋体" w:hAnsi="Times New Roman" w:cs="Times New Roman"/>
      <w:sz w:val="18"/>
      <w:szCs w:val="18"/>
    </w:rPr>
  </w:style>
  <w:style w:type="character" w:customStyle="1" w:styleId="Char9">
    <w:name w:val="页眉 Char"/>
    <w:basedOn w:val="af7"/>
    <w:link w:val="affd"/>
    <w:autoRedefine/>
    <w:uiPriority w:val="99"/>
    <w:semiHidden/>
    <w:qFormat/>
    <w:locked/>
    <w:rsid w:val="002436C4"/>
    <w:rPr>
      <w:rFonts w:ascii="Times New Roman" w:eastAsia="宋体" w:hAnsi="Times New Roman" w:cs="Times New Roman"/>
      <w:sz w:val="18"/>
      <w:szCs w:val="18"/>
    </w:rPr>
  </w:style>
  <w:style w:type="character" w:customStyle="1" w:styleId="2Char1">
    <w:name w:val="正文文本 2 Char"/>
    <w:basedOn w:val="af7"/>
    <w:link w:val="26"/>
    <w:autoRedefine/>
    <w:qFormat/>
    <w:rsid w:val="002436C4"/>
    <w:rPr>
      <w:kern w:val="2"/>
      <w:sz w:val="21"/>
    </w:rPr>
  </w:style>
  <w:style w:type="paragraph" w:customStyle="1" w:styleId="affff">
    <w:name w:val="普通文字"/>
    <w:basedOn w:val="af5"/>
    <w:next w:val="af5"/>
    <w:autoRedefine/>
    <w:qFormat/>
    <w:rsid w:val="002436C4"/>
    <w:rPr>
      <w:rFonts w:ascii="宋体"/>
      <w:kern w:val="0"/>
      <w:sz w:val="24"/>
      <w:u w:color="000000"/>
    </w:rPr>
  </w:style>
  <w:style w:type="character" w:customStyle="1" w:styleId="13">
    <w:name w:val="明显参考1"/>
    <w:basedOn w:val="af7"/>
    <w:autoRedefine/>
    <w:uiPriority w:val="99"/>
    <w:qFormat/>
    <w:rsid w:val="002436C4"/>
    <w:rPr>
      <w:rFonts w:cs="Times New Roman"/>
      <w:b/>
      <w:bCs/>
      <w:smallCaps/>
      <w:color w:val="C0504D"/>
      <w:spacing w:val="5"/>
      <w:u w:val="single"/>
    </w:rPr>
  </w:style>
  <w:style w:type="paragraph" w:customStyle="1" w:styleId="110">
    <w:name w:val="正文_1_1"/>
    <w:autoRedefine/>
    <w:qFormat/>
    <w:rsid w:val="002436C4"/>
    <w:pPr>
      <w:widowControl w:val="0"/>
      <w:jc w:val="both"/>
    </w:pPr>
    <w:rPr>
      <w:rFonts w:ascii="Calibri" w:hAnsi="Calibri"/>
      <w:kern w:val="2"/>
      <w:sz w:val="21"/>
      <w:szCs w:val="22"/>
    </w:rPr>
  </w:style>
  <w:style w:type="paragraph" w:styleId="affff0">
    <w:name w:val="List Paragraph"/>
    <w:basedOn w:val="af5"/>
    <w:autoRedefine/>
    <w:qFormat/>
    <w:rsid w:val="002436C4"/>
    <w:pPr>
      <w:ind w:firstLineChars="200" w:firstLine="420"/>
    </w:pPr>
  </w:style>
  <w:style w:type="paragraph" w:customStyle="1" w:styleId="14">
    <w:name w:val="正文_1"/>
    <w:autoRedefine/>
    <w:qFormat/>
    <w:rsid w:val="002436C4"/>
    <w:pPr>
      <w:widowControl w:val="0"/>
      <w:jc w:val="both"/>
    </w:pPr>
    <w:rPr>
      <w:rFonts w:ascii="Calibri" w:hAnsi="Calibri"/>
      <w:kern w:val="2"/>
      <w:sz w:val="21"/>
      <w:szCs w:val="22"/>
    </w:rPr>
  </w:style>
  <w:style w:type="paragraph" w:customStyle="1" w:styleId="100">
    <w:name w:val="正文_1_0"/>
    <w:autoRedefine/>
    <w:qFormat/>
    <w:rsid w:val="002436C4"/>
    <w:pPr>
      <w:widowControl w:val="0"/>
      <w:jc w:val="both"/>
    </w:pPr>
    <w:rPr>
      <w:rFonts w:ascii="Calibri" w:hAnsi="Calibri"/>
      <w:kern w:val="2"/>
      <w:sz w:val="21"/>
      <w:szCs w:val="22"/>
    </w:rPr>
  </w:style>
  <w:style w:type="paragraph" w:customStyle="1" w:styleId="Normal00">
    <w:name w:val="Normal_0_0"/>
    <w:autoRedefine/>
    <w:qFormat/>
    <w:rsid w:val="002436C4"/>
    <w:rPr>
      <w:rFonts w:ascii="黑体" w:eastAsia="黑体" w:hAnsi="黑体"/>
      <w:b/>
      <w:sz w:val="32"/>
      <w:szCs w:val="24"/>
    </w:rPr>
  </w:style>
  <w:style w:type="character" w:customStyle="1" w:styleId="1CharChar">
    <w:name w:val="样式 标题 1 + 加粗 Char Char"/>
    <w:basedOn w:val="1CharChar0"/>
    <w:autoRedefine/>
    <w:qFormat/>
    <w:rsid w:val="002436C4"/>
    <w:rPr>
      <w:b/>
      <w:bCs/>
    </w:rPr>
  </w:style>
  <w:style w:type="character" w:customStyle="1" w:styleId="1CharChar0">
    <w:name w:val="标题 1 Char Char"/>
    <w:basedOn w:val="af7"/>
    <w:autoRedefine/>
    <w:qFormat/>
    <w:rsid w:val="002436C4"/>
    <w:rPr>
      <w:rFonts w:eastAsia="黑体"/>
      <w:kern w:val="44"/>
      <w:sz w:val="28"/>
      <w:szCs w:val="28"/>
      <w:lang w:val="en-US" w:eastAsia="zh-CN" w:bidi="ar-SA"/>
    </w:rPr>
  </w:style>
  <w:style w:type="character" w:customStyle="1" w:styleId="CharChar">
    <w:name w:val="表头 Char Char"/>
    <w:basedOn w:val="af7"/>
    <w:autoRedefine/>
    <w:qFormat/>
    <w:rsid w:val="002436C4"/>
    <w:rPr>
      <w:rFonts w:eastAsia="黑体"/>
      <w:kern w:val="2"/>
      <w:sz w:val="21"/>
      <w:szCs w:val="21"/>
      <w:lang w:val="en-US" w:eastAsia="zh-CN" w:bidi="ar-SA"/>
    </w:rPr>
  </w:style>
  <w:style w:type="character" w:customStyle="1" w:styleId="2CharChar">
    <w:name w:val="样式 标题 2 + 五号 Char Char"/>
    <w:basedOn w:val="af7"/>
    <w:autoRedefine/>
    <w:qFormat/>
    <w:rsid w:val="002436C4"/>
    <w:rPr>
      <w:rFonts w:eastAsia="黑体"/>
      <w:bCs/>
      <w:kern w:val="2"/>
      <w:sz w:val="21"/>
      <w:szCs w:val="21"/>
      <w:lang w:val="en-US" w:eastAsia="zh-CN" w:bidi="ar-SA"/>
    </w:rPr>
  </w:style>
  <w:style w:type="character" w:customStyle="1" w:styleId="3Char0">
    <w:name w:val="正文文本缩进 3 Char"/>
    <w:basedOn w:val="af7"/>
    <w:link w:val="36"/>
    <w:autoRedefine/>
    <w:qFormat/>
    <w:rsid w:val="002436C4"/>
    <w:rPr>
      <w:rFonts w:ascii="Times New Roman" w:hAnsi="Times New Roman"/>
      <w:kern w:val="2"/>
      <w:sz w:val="24"/>
    </w:rPr>
  </w:style>
  <w:style w:type="character" w:customStyle="1" w:styleId="Char1">
    <w:name w:val="文档结构图 Char"/>
    <w:basedOn w:val="af7"/>
    <w:link w:val="aff1"/>
    <w:autoRedefine/>
    <w:qFormat/>
    <w:rsid w:val="002436C4"/>
    <w:rPr>
      <w:rFonts w:ascii="Times New Roman" w:hAnsi="Times New Roman"/>
      <w:kern w:val="2"/>
      <w:sz w:val="21"/>
      <w:shd w:val="clear" w:color="auto" w:fill="000080"/>
    </w:rPr>
  </w:style>
  <w:style w:type="character" w:customStyle="1" w:styleId="Char5">
    <w:name w:val="日期 Char"/>
    <w:basedOn w:val="af7"/>
    <w:link w:val="aff8"/>
    <w:autoRedefine/>
    <w:qFormat/>
    <w:rsid w:val="002436C4"/>
    <w:rPr>
      <w:rFonts w:ascii="Arial" w:hAnsi="Arial"/>
      <w:kern w:val="2"/>
      <w:sz w:val="21"/>
    </w:rPr>
  </w:style>
  <w:style w:type="paragraph" w:customStyle="1" w:styleId="p0">
    <w:name w:val="p0"/>
    <w:basedOn w:val="af5"/>
    <w:autoRedefine/>
    <w:qFormat/>
    <w:rsid w:val="002436C4"/>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2436C4"/>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2436C4"/>
  </w:style>
  <w:style w:type="paragraph" w:customStyle="1" w:styleId="20505">
    <w:name w:val="样式 标题 2 + 段前: 0.5 行 段后: 0.5 行"/>
    <w:basedOn w:val="2"/>
    <w:autoRedefine/>
    <w:qFormat/>
    <w:rsid w:val="002436C4"/>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2436C4"/>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autoRedefine/>
    <w:qFormat/>
    <w:rsid w:val="002436C4"/>
    <w:rPr>
      <w:b/>
      <w:bCs/>
    </w:rPr>
  </w:style>
  <w:style w:type="paragraph" w:customStyle="1" w:styleId="affff2">
    <w:name w:val="表头"/>
    <w:basedOn w:val="af5"/>
    <w:link w:val="Charf"/>
    <w:autoRedefine/>
    <w:qFormat/>
    <w:rsid w:val="002436C4"/>
    <w:pPr>
      <w:topLinePunct/>
      <w:spacing w:before="160" w:after="60"/>
      <w:jc w:val="center"/>
    </w:pPr>
    <w:rPr>
      <w:rFonts w:eastAsia="黑体"/>
      <w:szCs w:val="21"/>
    </w:rPr>
  </w:style>
  <w:style w:type="character" w:customStyle="1" w:styleId="Charf">
    <w:name w:val="表头 Char"/>
    <w:basedOn w:val="af7"/>
    <w:link w:val="affff2"/>
    <w:autoRedefine/>
    <w:qFormat/>
    <w:rsid w:val="002436C4"/>
    <w:rPr>
      <w:rFonts w:ascii="Times New Roman" w:eastAsia="黑体" w:hAnsi="Times New Roman"/>
      <w:kern w:val="2"/>
      <w:sz w:val="21"/>
      <w:szCs w:val="21"/>
    </w:rPr>
  </w:style>
  <w:style w:type="character" w:customStyle="1" w:styleId="2Char0">
    <w:name w:val="正文文本缩进 2 Char"/>
    <w:basedOn w:val="af7"/>
    <w:link w:val="24"/>
    <w:autoRedefine/>
    <w:qFormat/>
    <w:rsid w:val="002436C4"/>
    <w:rPr>
      <w:rFonts w:ascii="Times New Roman" w:hAnsi="Times New Roman"/>
      <w:kern w:val="2"/>
      <w:sz w:val="21"/>
    </w:rPr>
  </w:style>
  <w:style w:type="paragraph" w:customStyle="1" w:styleId="ParaCharCharCharCharChar">
    <w:name w:val="默认段落字体 Para Char Char Char Char Char"/>
    <w:basedOn w:val="af5"/>
    <w:autoRedefine/>
    <w:qFormat/>
    <w:rsid w:val="002436C4"/>
    <w:rPr>
      <w:rFonts w:ascii="宋体" w:hAnsi="宋体"/>
      <w:b/>
      <w:color w:val="000000"/>
      <w:sz w:val="24"/>
      <w:szCs w:val="24"/>
    </w:rPr>
  </w:style>
  <w:style w:type="paragraph" w:customStyle="1" w:styleId="15">
    <w:name w:val="样式 标题 1 + 加粗"/>
    <w:basedOn w:val="1"/>
    <w:autoRedefine/>
    <w:qFormat/>
    <w:rsid w:val="002436C4"/>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2436C4"/>
    <w:pPr>
      <w:topLinePunct/>
      <w:spacing w:before="160" w:after="60"/>
      <w:jc w:val="center"/>
    </w:pPr>
    <w:rPr>
      <w:rFonts w:eastAsia="黑体"/>
      <w:szCs w:val="21"/>
    </w:rPr>
  </w:style>
  <w:style w:type="paragraph" w:customStyle="1" w:styleId="CharChar1">
    <w:name w:val="Char Char"/>
    <w:basedOn w:val="af5"/>
    <w:autoRedefine/>
    <w:qFormat/>
    <w:rsid w:val="002436C4"/>
    <w:rPr>
      <w:szCs w:val="21"/>
    </w:rPr>
  </w:style>
  <w:style w:type="paragraph" w:customStyle="1" w:styleId="affff3">
    <w:name w:val="列项——"/>
    <w:autoRedefine/>
    <w:qFormat/>
    <w:rsid w:val="002436C4"/>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2436C4"/>
    <w:rPr>
      <w:szCs w:val="24"/>
    </w:rPr>
  </w:style>
  <w:style w:type="paragraph" w:customStyle="1" w:styleId="ParaCharCharCharCharCharCharChar">
    <w:name w:val="默认段落字体 Para Char Char Char Char Char Char Char"/>
    <w:basedOn w:val="af5"/>
    <w:autoRedefine/>
    <w:qFormat/>
    <w:rsid w:val="002436C4"/>
    <w:pPr>
      <w:adjustRightInd w:val="0"/>
      <w:spacing w:line="360" w:lineRule="auto"/>
    </w:pPr>
    <w:rPr>
      <w:rFonts w:ascii="Tahoma" w:hAnsi="Tahoma"/>
      <w:kern w:val="0"/>
      <w:sz w:val="24"/>
    </w:rPr>
  </w:style>
  <w:style w:type="paragraph" w:customStyle="1" w:styleId="affff4">
    <w:name w:val="附录"/>
    <w:basedOn w:val="1"/>
    <w:autoRedefine/>
    <w:qFormat/>
    <w:rsid w:val="002436C4"/>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2436C4"/>
    <w:rPr>
      <w:szCs w:val="24"/>
    </w:rPr>
  </w:style>
  <w:style w:type="paragraph" w:customStyle="1" w:styleId="2a">
    <w:name w:val="样式 标题 2 + 五号"/>
    <w:basedOn w:val="2"/>
    <w:autoRedefine/>
    <w:qFormat/>
    <w:rsid w:val="002436C4"/>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2436C4"/>
    <w:rPr>
      <w:sz w:val="18"/>
      <w:szCs w:val="18"/>
    </w:rPr>
  </w:style>
  <w:style w:type="paragraph" w:customStyle="1" w:styleId="30015">
    <w:name w:val="标题 3 + 小四 段前: 0 磅 段后: 0 磅 行距: 1.5 倍行距"/>
    <w:basedOn w:val="3"/>
    <w:next w:val="3"/>
    <w:autoRedefine/>
    <w:qFormat/>
    <w:rsid w:val="002436C4"/>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2436C4"/>
    <w:pPr>
      <w:topLinePunct/>
      <w:ind w:firstLineChars="200" w:firstLine="420"/>
    </w:pPr>
    <w:rPr>
      <w:rFonts w:ascii="宋体" w:hAnsi="宋体"/>
      <w:bCs/>
      <w:szCs w:val="21"/>
    </w:rPr>
  </w:style>
  <w:style w:type="paragraph" w:customStyle="1" w:styleId="affff6">
    <w:name w:val="段"/>
    <w:link w:val="CharChar3"/>
    <w:autoRedefine/>
    <w:qFormat/>
    <w:rsid w:val="002436C4"/>
    <w:pPr>
      <w:autoSpaceDE w:val="0"/>
      <w:autoSpaceDN w:val="0"/>
      <w:ind w:firstLineChars="200" w:firstLine="200"/>
      <w:jc w:val="both"/>
    </w:pPr>
    <w:rPr>
      <w:rFonts w:ascii="宋体"/>
      <w:sz w:val="21"/>
    </w:rPr>
  </w:style>
  <w:style w:type="character" w:customStyle="1" w:styleId="CharChar3">
    <w:name w:val="段 Char Char"/>
    <w:basedOn w:val="af7"/>
    <w:link w:val="affff6"/>
    <w:autoRedefine/>
    <w:qFormat/>
    <w:rsid w:val="002436C4"/>
    <w:rPr>
      <w:rFonts w:ascii="宋体" w:hAnsi="Times New Roman"/>
      <w:sz w:val="21"/>
      <w:lang w:val="en-US" w:eastAsia="zh-CN" w:bidi="ar-SA"/>
    </w:rPr>
  </w:style>
  <w:style w:type="paragraph" w:customStyle="1" w:styleId="16">
    <w:name w:val="样式1"/>
    <w:basedOn w:val="af5"/>
    <w:link w:val="1Char0"/>
    <w:autoRedefine/>
    <w:qFormat/>
    <w:rsid w:val="002436C4"/>
    <w:rPr>
      <w:sz w:val="28"/>
      <w:szCs w:val="24"/>
    </w:rPr>
  </w:style>
  <w:style w:type="character" w:customStyle="1" w:styleId="1Char0">
    <w:name w:val="样式1 Char"/>
    <w:basedOn w:val="af7"/>
    <w:link w:val="16"/>
    <w:autoRedefine/>
    <w:qFormat/>
    <w:locked/>
    <w:rsid w:val="002436C4"/>
    <w:rPr>
      <w:rFonts w:ascii="Times New Roman" w:hAnsi="Times New Roman"/>
      <w:kern w:val="2"/>
      <w:sz w:val="28"/>
      <w:szCs w:val="24"/>
    </w:rPr>
  </w:style>
  <w:style w:type="paragraph" w:customStyle="1" w:styleId="44">
    <w:name w:val="样式4"/>
    <w:basedOn w:val="38"/>
    <w:autoRedefine/>
    <w:qFormat/>
    <w:rsid w:val="002436C4"/>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2436C4"/>
  </w:style>
  <w:style w:type="paragraph" w:customStyle="1" w:styleId="2b">
    <w:name w:val="样式2"/>
    <w:basedOn w:val="16"/>
    <w:link w:val="2CharChar0"/>
    <w:autoRedefine/>
    <w:qFormat/>
    <w:rsid w:val="002436C4"/>
  </w:style>
  <w:style w:type="character" w:customStyle="1" w:styleId="2CharChar0">
    <w:name w:val="样式2 Char Char"/>
    <w:link w:val="2b"/>
    <w:autoRedefine/>
    <w:qFormat/>
    <w:rsid w:val="002436C4"/>
    <w:rPr>
      <w:rFonts w:ascii="Times New Roman" w:hAnsi="Times New Roman"/>
      <w:kern w:val="2"/>
      <w:sz w:val="28"/>
      <w:szCs w:val="24"/>
    </w:rPr>
  </w:style>
  <w:style w:type="paragraph" w:customStyle="1" w:styleId="17">
    <w:name w:val="正文1"/>
    <w:basedOn w:val="16"/>
    <w:link w:val="1Char1"/>
    <w:autoRedefine/>
    <w:qFormat/>
    <w:rsid w:val="002436C4"/>
  </w:style>
  <w:style w:type="character" w:customStyle="1" w:styleId="1Char1">
    <w:name w:val="正文1 Char"/>
    <w:link w:val="17"/>
    <w:autoRedefine/>
    <w:qFormat/>
    <w:rsid w:val="002436C4"/>
    <w:rPr>
      <w:rFonts w:ascii="Times New Roman" w:hAnsi="Times New Roman"/>
      <w:kern w:val="2"/>
      <w:sz w:val="28"/>
      <w:szCs w:val="24"/>
    </w:rPr>
  </w:style>
  <w:style w:type="character" w:customStyle="1" w:styleId="Charf1">
    <w:name w:val="纯文本 Char"/>
    <w:basedOn w:val="af7"/>
    <w:link w:val="aff7"/>
    <w:autoRedefine/>
    <w:qFormat/>
    <w:rsid w:val="002436C4"/>
    <w:rPr>
      <w:rFonts w:ascii="宋体" w:hAnsi="Courier New"/>
      <w:kern w:val="2"/>
      <w:sz w:val="21"/>
    </w:rPr>
  </w:style>
  <w:style w:type="character" w:customStyle="1" w:styleId="Char10">
    <w:name w:val="纯文本 Char1"/>
    <w:basedOn w:val="af7"/>
    <w:link w:val="aff7"/>
    <w:autoRedefine/>
    <w:uiPriority w:val="99"/>
    <w:semiHidden/>
    <w:qFormat/>
    <w:rsid w:val="002436C4"/>
    <w:rPr>
      <w:rFonts w:ascii="宋体" w:hAnsi="Courier New" w:cs="Courier New"/>
      <w:kern w:val="2"/>
      <w:sz w:val="21"/>
      <w:szCs w:val="21"/>
    </w:rPr>
  </w:style>
  <w:style w:type="character" w:customStyle="1" w:styleId="3Char2">
    <w:name w:val="正文文本 3 Char"/>
    <w:basedOn w:val="af7"/>
    <w:link w:val="31"/>
    <w:autoRedefine/>
    <w:qFormat/>
    <w:rsid w:val="002436C4"/>
    <w:rPr>
      <w:kern w:val="2"/>
      <w:sz w:val="16"/>
      <w:szCs w:val="16"/>
    </w:rPr>
  </w:style>
  <w:style w:type="character" w:customStyle="1" w:styleId="3Char1">
    <w:name w:val="正文文本 3 Char1"/>
    <w:basedOn w:val="af7"/>
    <w:link w:val="31"/>
    <w:autoRedefine/>
    <w:uiPriority w:val="99"/>
    <w:semiHidden/>
    <w:qFormat/>
    <w:rsid w:val="002436C4"/>
    <w:rPr>
      <w:rFonts w:ascii="Times New Roman" w:hAnsi="Times New Roman"/>
      <w:kern w:val="2"/>
      <w:sz w:val="16"/>
      <w:szCs w:val="16"/>
    </w:rPr>
  </w:style>
  <w:style w:type="character" w:customStyle="1" w:styleId="1Char2">
    <w:name w:val="样式 标题 1 + 加粗 Char"/>
    <w:basedOn w:val="1Char"/>
    <w:autoRedefine/>
    <w:qFormat/>
    <w:rsid w:val="002436C4"/>
    <w:rPr>
      <w:rFonts w:eastAsia="黑体"/>
      <w:b/>
      <w:bCs/>
      <w:sz w:val="28"/>
      <w:szCs w:val="28"/>
      <w:lang w:val="en-US" w:eastAsia="zh-CN" w:bidi="ar-SA"/>
    </w:rPr>
  </w:style>
  <w:style w:type="paragraph" w:customStyle="1" w:styleId="affff7">
    <w:name w:val="一级条标题"/>
    <w:basedOn w:val="af5"/>
    <w:next w:val="af5"/>
    <w:autoRedefine/>
    <w:qFormat/>
    <w:rsid w:val="002436C4"/>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2436C4"/>
    <w:pPr>
      <w:numPr>
        <w:ilvl w:val="3"/>
        <w:numId w:val="1"/>
      </w:numPr>
      <w:outlineLvl w:val="3"/>
    </w:pPr>
  </w:style>
  <w:style w:type="paragraph" w:customStyle="1" w:styleId="affff8">
    <w:name w:val="正文表标题"/>
    <w:next w:val="af5"/>
    <w:autoRedefine/>
    <w:qFormat/>
    <w:rsid w:val="002436C4"/>
    <w:pPr>
      <w:jc w:val="center"/>
    </w:pPr>
    <w:rPr>
      <w:rFonts w:ascii="黑体" w:eastAsia="黑体"/>
      <w:sz w:val="21"/>
    </w:rPr>
  </w:style>
  <w:style w:type="paragraph" w:customStyle="1" w:styleId="affff9">
    <w:name w:val="注："/>
    <w:next w:val="af5"/>
    <w:autoRedefine/>
    <w:qFormat/>
    <w:rsid w:val="002436C4"/>
    <w:pPr>
      <w:widowControl w:val="0"/>
      <w:tabs>
        <w:tab w:val="left" w:pos="780"/>
      </w:tabs>
      <w:autoSpaceDE w:val="0"/>
      <w:autoSpaceDN w:val="0"/>
      <w:ind w:left="780" w:hanging="360"/>
      <w:jc w:val="both"/>
    </w:pPr>
    <w:rPr>
      <w:rFonts w:ascii="宋体"/>
      <w:sz w:val="18"/>
    </w:rPr>
  </w:style>
  <w:style w:type="character" w:customStyle="1" w:styleId="msoins0">
    <w:name w:val="msoins"/>
    <w:autoRedefine/>
    <w:qFormat/>
    <w:rsid w:val="002436C4"/>
    <w:rPr>
      <w:u w:val="single"/>
    </w:rPr>
  </w:style>
  <w:style w:type="character" w:customStyle="1" w:styleId="CharCharChar">
    <w:name w:val="样式 正文（首行缩进两字） Char + 加粗 Char Char"/>
    <w:autoRedefine/>
    <w:qFormat/>
    <w:rsid w:val="002436C4"/>
    <w:rPr>
      <w:rFonts w:eastAsia="宋体"/>
      <w:b/>
      <w:kern w:val="2"/>
      <w:sz w:val="21"/>
      <w:lang w:val="en-US" w:eastAsia="zh-CN"/>
    </w:rPr>
  </w:style>
  <w:style w:type="character" w:customStyle="1" w:styleId="style251">
    <w:name w:val="style251"/>
    <w:autoRedefine/>
    <w:qFormat/>
    <w:rsid w:val="002436C4"/>
    <w:rPr>
      <w:rFonts w:eastAsia="宋体"/>
      <w:kern w:val="2"/>
      <w:sz w:val="21"/>
      <w:lang w:val="en-US" w:eastAsia="zh-CN"/>
    </w:rPr>
  </w:style>
  <w:style w:type="character" w:customStyle="1" w:styleId="affffa">
    <w:name w:val="着重强调"/>
    <w:autoRedefine/>
    <w:qFormat/>
    <w:rsid w:val="002436C4"/>
    <w:rPr>
      <w:rFonts w:ascii="Arial" w:hAnsi="Arial"/>
      <w:b/>
      <w:spacing w:val="-4"/>
    </w:rPr>
  </w:style>
  <w:style w:type="character" w:customStyle="1" w:styleId="affffb">
    <w:name w:val="发布"/>
    <w:autoRedefine/>
    <w:qFormat/>
    <w:rsid w:val="002436C4"/>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2436C4"/>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2436C4"/>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2436C4"/>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2436C4"/>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2436C4"/>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2436C4"/>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2436C4"/>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2436C4"/>
  </w:style>
  <w:style w:type="character" w:customStyle="1" w:styleId="CharChar4">
    <w:name w:val="表格条文首行缩进 Char Char"/>
    <w:link w:val="affffc"/>
    <w:autoRedefine/>
    <w:qFormat/>
    <w:rsid w:val="002436C4"/>
    <w:rPr>
      <w:rFonts w:ascii="宋体" w:hAnsi="宋体"/>
      <w:sz w:val="24"/>
    </w:rPr>
  </w:style>
  <w:style w:type="paragraph" w:customStyle="1" w:styleId="affffc">
    <w:name w:val="表格条文首行缩进"/>
    <w:basedOn w:val="af5"/>
    <w:link w:val="CharChar4"/>
    <w:autoRedefine/>
    <w:qFormat/>
    <w:rsid w:val="002436C4"/>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2436C4"/>
    <w:rPr>
      <w:rFonts w:ascii="Arial" w:eastAsia="宋体" w:hAnsi="Arial"/>
      <w:color w:val="auto"/>
      <w:sz w:val="20"/>
    </w:rPr>
  </w:style>
  <w:style w:type="character" w:customStyle="1" w:styleId="H2Char">
    <w:name w:val="H2 Char"/>
    <w:autoRedefine/>
    <w:qFormat/>
    <w:rsid w:val="002436C4"/>
    <w:rPr>
      <w:rFonts w:ascii="Arial" w:eastAsia="黑体" w:hAnsi="Arial"/>
      <w:b/>
      <w:kern w:val="2"/>
      <w:sz w:val="32"/>
      <w:lang w:val="en-US" w:eastAsia="zh-CN"/>
    </w:rPr>
  </w:style>
  <w:style w:type="character" w:customStyle="1" w:styleId="affffe">
    <w:name w:val="样式 宋体"/>
    <w:autoRedefine/>
    <w:qFormat/>
    <w:rsid w:val="002436C4"/>
    <w:rPr>
      <w:rFonts w:ascii="宋体" w:eastAsia="宋体"/>
      <w:sz w:val="18"/>
    </w:rPr>
  </w:style>
  <w:style w:type="character" w:customStyle="1" w:styleId="aCharChar">
    <w:name w:val="样式 a) Char Char"/>
    <w:link w:val="afffff"/>
    <w:autoRedefine/>
    <w:qFormat/>
    <w:rsid w:val="002436C4"/>
    <w:rPr>
      <w:kern w:val="2"/>
      <w:sz w:val="21"/>
    </w:rPr>
  </w:style>
  <w:style w:type="paragraph" w:customStyle="1" w:styleId="afffff">
    <w:name w:val="样式 a)"/>
    <w:basedOn w:val="af5"/>
    <w:next w:val="af5"/>
    <w:link w:val="aCharChar"/>
    <w:autoRedefine/>
    <w:qFormat/>
    <w:rsid w:val="002436C4"/>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2436C4"/>
    <w:rPr>
      <w:b/>
      <w:kern w:val="2"/>
      <w:sz w:val="21"/>
    </w:rPr>
  </w:style>
  <w:style w:type="paragraph" w:customStyle="1" w:styleId="201">
    <w:name w:val="样式 标题 2 + 段前: 0.1 行"/>
    <w:basedOn w:val="2"/>
    <w:link w:val="201CharChar"/>
    <w:autoRedefine/>
    <w:qFormat/>
    <w:rsid w:val="002436C4"/>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2436C4"/>
  </w:style>
  <w:style w:type="character" w:customStyle="1" w:styleId="1CharCharChar">
    <w:name w:val="样式1正文（首行缩进两字） Char Char Char"/>
    <w:link w:val="1Char3"/>
    <w:autoRedefine/>
    <w:qFormat/>
    <w:rsid w:val="002436C4"/>
    <w:rPr>
      <w:kern w:val="2"/>
      <w:sz w:val="21"/>
    </w:rPr>
  </w:style>
  <w:style w:type="paragraph" w:customStyle="1" w:styleId="1Char3">
    <w:name w:val="样式1正文（首行缩进两字） Char"/>
    <w:basedOn w:val="af5"/>
    <w:next w:val="af5"/>
    <w:link w:val="1CharCharChar"/>
    <w:autoRedefine/>
    <w:qFormat/>
    <w:rsid w:val="002436C4"/>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2436C4"/>
    <w:pPr>
      <w:ind w:firstLineChars="0" w:firstLine="0"/>
      <w:jc w:val="center"/>
    </w:pPr>
  </w:style>
  <w:style w:type="character" w:customStyle="1" w:styleId="H1Char">
    <w:name w:val="H1 Char"/>
    <w:autoRedefine/>
    <w:qFormat/>
    <w:rsid w:val="002436C4"/>
    <w:rPr>
      <w:rFonts w:ascii="Arial" w:eastAsia="黑体" w:hAnsi="Arial"/>
      <w:kern w:val="21"/>
      <w:sz w:val="21"/>
      <w:lang w:val="en-US" w:eastAsia="zh-CN"/>
    </w:rPr>
  </w:style>
  <w:style w:type="character" w:customStyle="1" w:styleId="2CharChar1">
    <w:name w:val="列表编号 2 Char Char"/>
    <w:autoRedefine/>
    <w:qFormat/>
    <w:rsid w:val="002436C4"/>
    <w:rPr>
      <w:rFonts w:ascii="Arial" w:eastAsia="宋体" w:hAnsi="Arial"/>
      <w:sz w:val="18"/>
      <w:lang w:val="en-US" w:eastAsia="zh-CN"/>
    </w:rPr>
  </w:style>
  <w:style w:type="character" w:customStyle="1" w:styleId="CharChar20">
    <w:name w:val="Char Char2"/>
    <w:autoRedefine/>
    <w:qFormat/>
    <w:rsid w:val="002436C4"/>
    <w:rPr>
      <w:rFonts w:ascii="Arial" w:eastAsia="宋体" w:hAnsi="Arial"/>
      <w:kern w:val="2"/>
      <w:sz w:val="21"/>
      <w:lang w:val="en-US" w:eastAsia="zh-CN"/>
    </w:rPr>
  </w:style>
  <w:style w:type="character" w:customStyle="1" w:styleId="CharChar5">
    <w:name w:val="科东_正文 Char Char"/>
    <w:link w:val="afffff0"/>
    <w:autoRedefine/>
    <w:qFormat/>
    <w:rsid w:val="002436C4"/>
    <w:rPr>
      <w:kern w:val="2"/>
      <w:sz w:val="24"/>
    </w:rPr>
  </w:style>
  <w:style w:type="paragraph" w:customStyle="1" w:styleId="afffff0">
    <w:name w:val="科东_正文"/>
    <w:basedOn w:val="af5"/>
    <w:link w:val="CharChar5"/>
    <w:autoRedefine/>
    <w:qFormat/>
    <w:rsid w:val="002436C4"/>
    <w:pPr>
      <w:spacing w:line="360" w:lineRule="auto"/>
      <w:ind w:firstLineChars="200" w:firstLine="200"/>
    </w:pPr>
    <w:rPr>
      <w:rFonts w:ascii="Calibri" w:hAnsi="Calibri"/>
      <w:sz w:val="24"/>
    </w:rPr>
  </w:style>
  <w:style w:type="character" w:customStyle="1" w:styleId="afffff1">
    <w:name w:val="个人答复风格"/>
    <w:autoRedefine/>
    <w:qFormat/>
    <w:rsid w:val="002436C4"/>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2436C4"/>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2436C4"/>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2436C4"/>
    <w:rPr>
      <w:rFonts w:eastAsia="黑体"/>
      <w:sz w:val="21"/>
    </w:rPr>
  </w:style>
  <w:style w:type="paragraph" w:customStyle="1" w:styleId="a00">
    <w:name w:val="样式 a首行缩进:  0 字符 段前: 0 行 + 黑体"/>
    <w:basedOn w:val="a20"/>
    <w:link w:val="a00CharChar"/>
    <w:autoRedefine/>
    <w:qFormat/>
    <w:rsid w:val="002436C4"/>
    <w:rPr>
      <w:rFonts w:eastAsia="黑体"/>
    </w:rPr>
  </w:style>
  <w:style w:type="paragraph" w:customStyle="1" w:styleId="a20">
    <w:name w:val="样式 a首行缩进:  2 字符 段前: 0 行"/>
    <w:basedOn w:val="af5"/>
    <w:link w:val="a20CharChar"/>
    <w:autoRedefine/>
    <w:qFormat/>
    <w:rsid w:val="002436C4"/>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2436C4"/>
    <w:rPr>
      <w:sz w:val="21"/>
    </w:rPr>
  </w:style>
  <w:style w:type="character" w:customStyle="1" w:styleId="2CharChar2">
    <w:name w:val="朱2 Char Char"/>
    <w:basedOn w:val="2CharChar0"/>
    <w:link w:val="2c"/>
    <w:autoRedefine/>
    <w:qFormat/>
    <w:rsid w:val="002436C4"/>
  </w:style>
  <w:style w:type="paragraph" w:customStyle="1" w:styleId="2c">
    <w:name w:val="朱2"/>
    <w:basedOn w:val="2b"/>
    <w:link w:val="2CharChar2"/>
    <w:autoRedefine/>
    <w:qFormat/>
    <w:rsid w:val="002436C4"/>
    <w:pPr>
      <w:topLinePunct/>
      <w:adjustRightInd w:val="0"/>
      <w:spacing w:line="312" w:lineRule="exact"/>
    </w:pPr>
  </w:style>
  <w:style w:type="character" w:customStyle="1" w:styleId="LincerCharChar">
    <w:name w:val="Lincer表格样式 Char Char"/>
    <w:link w:val="Lincer"/>
    <w:autoRedefine/>
    <w:qFormat/>
    <w:rsid w:val="002436C4"/>
    <w:rPr>
      <w:kern w:val="2"/>
      <w:sz w:val="21"/>
    </w:rPr>
  </w:style>
  <w:style w:type="paragraph" w:customStyle="1" w:styleId="Lincer">
    <w:name w:val="Lincer表格样式"/>
    <w:basedOn w:val="af5"/>
    <w:link w:val="LincerCharChar"/>
    <w:autoRedefine/>
    <w:qFormat/>
    <w:rsid w:val="002436C4"/>
    <w:pPr>
      <w:ind w:left="344" w:hangingChars="164" w:hanging="344"/>
    </w:pPr>
    <w:rPr>
      <w:rFonts w:ascii="Calibri" w:hAnsi="Calibri"/>
    </w:rPr>
  </w:style>
  <w:style w:type="character" w:customStyle="1" w:styleId="Reference">
    <w:name w:val="Reference"/>
    <w:autoRedefine/>
    <w:qFormat/>
    <w:rsid w:val="002436C4"/>
    <w:rPr>
      <w:rFonts w:ascii="Arial" w:hAnsi="Arial"/>
      <w:sz w:val="20"/>
      <w:lang w:val="en-US" w:eastAsia="zh-CN"/>
    </w:rPr>
  </w:style>
  <w:style w:type="character" w:customStyle="1" w:styleId="afffff2">
    <w:name w:val="上标"/>
    <w:autoRedefine/>
    <w:qFormat/>
    <w:rsid w:val="002436C4"/>
    <w:rPr>
      <w:b/>
      <w:vertAlign w:val="superscript"/>
    </w:rPr>
  </w:style>
  <w:style w:type="character" w:customStyle="1" w:styleId="Char1Char">
    <w:name w:val="正文文本 Char1 Char"/>
    <w:autoRedefine/>
    <w:qFormat/>
    <w:rsid w:val="002436C4"/>
    <w:rPr>
      <w:rFonts w:ascii="Arial" w:eastAsia="宋体" w:hAnsi="Arial"/>
      <w:kern w:val="2"/>
      <w:sz w:val="18"/>
      <w:lang w:val="en-US" w:eastAsia="zh-CN"/>
    </w:rPr>
  </w:style>
  <w:style w:type="character" w:customStyle="1" w:styleId="2CharChar3">
    <w:name w:val="附录标题2 Char Char"/>
    <w:link w:val="2d"/>
    <w:autoRedefine/>
    <w:qFormat/>
    <w:rsid w:val="002436C4"/>
    <w:rPr>
      <w:rFonts w:ascii="Arial" w:eastAsia="黑体" w:hAnsi="Arial"/>
      <w:kern w:val="2"/>
      <w:sz w:val="21"/>
    </w:rPr>
  </w:style>
  <w:style w:type="paragraph" w:customStyle="1" w:styleId="2d">
    <w:name w:val="附录标题2"/>
    <w:basedOn w:val="2"/>
    <w:next w:val="afff5"/>
    <w:link w:val="2CharChar3"/>
    <w:autoRedefine/>
    <w:qFormat/>
    <w:rsid w:val="002436C4"/>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autoRedefine/>
    <w:qFormat/>
    <w:rsid w:val="002436C4"/>
    <w:rPr>
      <w:sz w:val="21"/>
    </w:rPr>
  </w:style>
  <w:style w:type="character" w:customStyle="1" w:styleId="1401CharChar">
    <w:name w:val="样式1 悬挂缩进: 4 字符 段前: 0.1 行，小五 Char Char"/>
    <w:link w:val="1401"/>
    <w:autoRedefine/>
    <w:qFormat/>
    <w:rsid w:val="002436C4"/>
    <w:rPr>
      <w:kern w:val="2"/>
      <w:sz w:val="18"/>
    </w:rPr>
  </w:style>
  <w:style w:type="paragraph" w:customStyle="1" w:styleId="1401">
    <w:name w:val="样式1 悬挂缩进: 4 字符 段前: 0.1 行，小五"/>
    <w:basedOn w:val="af5"/>
    <w:link w:val="1401CharChar"/>
    <w:autoRedefine/>
    <w:qFormat/>
    <w:rsid w:val="002436C4"/>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2436C4"/>
    <w:rPr>
      <w:rFonts w:ascii="E-F1" w:eastAsia="黑体"/>
      <w:kern w:val="21"/>
      <w:sz w:val="21"/>
    </w:rPr>
  </w:style>
  <w:style w:type="paragraph" w:customStyle="1" w:styleId="afffff3">
    <w:name w:val="附录三"/>
    <w:basedOn w:val="af5"/>
    <w:link w:val="CharChar6"/>
    <w:autoRedefine/>
    <w:qFormat/>
    <w:rsid w:val="002436C4"/>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2436C4"/>
    <w:rPr>
      <w:color w:val="0000FF"/>
    </w:rPr>
  </w:style>
  <w:style w:type="character" w:customStyle="1" w:styleId="120CharChar">
    <w:name w:val="样式1 样式 标题 2 + 段前: 0行 Char Char"/>
    <w:autoRedefine/>
    <w:qFormat/>
    <w:rsid w:val="002436C4"/>
    <w:rPr>
      <w:rFonts w:eastAsia="黑体"/>
      <w:b/>
      <w:kern w:val="2"/>
      <w:sz w:val="21"/>
      <w:lang w:val="en-US" w:eastAsia="zh-CN"/>
    </w:rPr>
  </w:style>
  <w:style w:type="character" w:customStyle="1" w:styleId="CharChar7">
    <w:name w:val="_标准条文 Char Char"/>
    <w:link w:val="afffff4"/>
    <w:autoRedefine/>
    <w:qFormat/>
    <w:rsid w:val="002436C4"/>
    <w:rPr>
      <w:rFonts w:ascii="Arial" w:hAnsi="Arial"/>
      <w:kern w:val="2"/>
      <w:sz w:val="21"/>
    </w:rPr>
  </w:style>
  <w:style w:type="paragraph" w:customStyle="1" w:styleId="afffff4">
    <w:name w:val="_标准条文"/>
    <w:basedOn w:val="af5"/>
    <w:link w:val="CharChar7"/>
    <w:autoRedefine/>
    <w:qFormat/>
    <w:rsid w:val="002436C4"/>
    <w:pPr>
      <w:overflowPunct w:val="0"/>
      <w:snapToGrid w:val="0"/>
      <w:spacing w:line="276" w:lineRule="auto"/>
      <w:ind w:firstLineChars="200" w:firstLine="420"/>
    </w:pPr>
    <w:rPr>
      <w:rFonts w:ascii="Arial" w:hAnsi="Arial"/>
    </w:rPr>
  </w:style>
  <w:style w:type="character" w:customStyle="1" w:styleId="afffff5">
    <w:name w:val="标语"/>
    <w:autoRedefine/>
    <w:qFormat/>
    <w:rsid w:val="002436C4"/>
    <w:rPr>
      <w:i/>
      <w:spacing w:val="-6"/>
      <w:sz w:val="24"/>
    </w:rPr>
  </w:style>
  <w:style w:type="character" w:customStyle="1" w:styleId="shorttext1">
    <w:name w:val="short_text1"/>
    <w:autoRedefine/>
    <w:qFormat/>
    <w:rsid w:val="002436C4"/>
    <w:rPr>
      <w:sz w:val="29"/>
    </w:rPr>
  </w:style>
  <w:style w:type="character" w:customStyle="1" w:styleId="H3Char">
    <w:name w:val="H3 Char"/>
    <w:autoRedefine/>
    <w:qFormat/>
    <w:rsid w:val="002436C4"/>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2436C4"/>
  </w:style>
  <w:style w:type="paragraph" w:customStyle="1" w:styleId="20101TimesNewRoman">
    <w:name w:val="样式 样式 样式 标题 2 + 段前: 0.1 行 + 段前: 0.1 行 + Times New Roman"/>
    <w:basedOn w:val="120"/>
    <w:link w:val="20101TimesNewRomanCharChar"/>
    <w:autoRedefine/>
    <w:qFormat/>
    <w:rsid w:val="002436C4"/>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2436C4"/>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2436C4"/>
    <w:pPr>
      <w:spacing w:beforeLines="10" w:line="312" w:lineRule="auto"/>
    </w:pPr>
    <w:rPr>
      <w:bCs w:val="0"/>
    </w:rPr>
  </w:style>
  <w:style w:type="paragraph" w:customStyle="1" w:styleId="a6">
    <w:name w:val="三级无标题条"/>
    <w:basedOn w:val="af5"/>
    <w:autoRedefine/>
    <w:qFormat/>
    <w:rsid w:val="002436C4"/>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2436C4"/>
  </w:style>
  <w:style w:type="paragraph" w:customStyle="1" w:styleId="2010">
    <w:name w:val="样式 正文文本 2 + 段前: 0.1 行"/>
    <w:basedOn w:val="26"/>
    <w:autoRedefine/>
    <w:qFormat/>
    <w:rsid w:val="002436C4"/>
    <w:pPr>
      <w:spacing w:beforeLines="10" w:after="0" w:line="264" w:lineRule="auto"/>
      <w:jc w:val="left"/>
    </w:pPr>
    <w:rPr>
      <w:sz w:val="18"/>
    </w:rPr>
  </w:style>
  <w:style w:type="character" w:customStyle="1" w:styleId="2Char2">
    <w:name w:val="正文首行缩进 2 Char"/>
    <w:basedOn w:val="Char4"/>
    <w:link w:val="29"/>
    <w:autoRedefine/>
    <w:qFormat/>
    <w:rsid w:val="002436C4"/>
    <w:rPr>
      <w:rFonts w:ascii="Times New Roman" w:hAnsi="Times New Roman"/>
      <w:sz w:val="21"/>
    </w:rPr>
  </w:style>
  <w:style w:type="paragraph" w:customStyle="1" w:styleId="Char201">
    <w:name w:val="样式 正文（首行缩进两字） Char + 黑色 首行缩进:  2 字符 段前: 0.1 行"/>
    <w:basedOn w:val="1Char3"/>
    <w:autoRedefine/>
    <w:qFormat/>
    <w:rsid w:val="002436C4"/>
    <w:pPr>
      <w:spacing w:before="24" w:afterLines="10"/>
      <w:ind w:firstLine="200"/>
    </w:pPr>
    <w:rPr>
      <w:color w:val="000000"/>
    </w:rPr>
  </w:style>
  <w:style w:type="paragraph" w:customStyle="1" w:styleId="a7">
    <w:name w:val="四级无标题条"/>
    <w:basedOn w:val="af5"/>
    <w:autoRedefine/>
    <w:qFormat/>
    <w:rsid w:val="002436C4"/>
    <w:pPr>
      <w:numPr>
        <w:ilvl w:val="5"/>
        <w:numId w:val="2"/>
      </w:numPr>
    </w:pPr>
    <w:rPr>
      <w:rFonts w:eastAsia="黑体"/>
      <w:b/>
    </w:rPr>
  </w:style>
  <w:style w:type="paragraph" w:customStyle="1" w:styleId="afffff6">
    <w:name w:val="封面标准文稿类别"/>
    <w:autoRedefine/>
    <w:qFormat/>
    <w:rsid w:val="002436C4"/>
    <w:pPr>
      <w:widowControl w:val="0"/>
      <w:adjustRightInd w:val="0"/>
      <w:spacing w:before="440" w:line="400" w:lineRule="exact"/>
      <w:jc w:val="center"/>
      <w:textAlignment w:val="baseline"/>
    </w:pPr>
    <w:rPr>
      <w:rFonts w:ascii="宋体"/>
      <w:sz w:val="24"/>
    </w:rPr>
  </w:style>
  <w:style w:type="paragraph" w:customStyle="1" w:styleId="afffff7">
    <w:name w:val="图片"/>
    <w:basedOn w:val="af5"/>
    <w:autoRedefine/>
    <w:qFormat/>
    <w:rsid w:val="002436C4"/>
    <w:pPr>
      <w:topLinePunct/>
      <w:snapToGrid w:val="0"/>
      <w:spacing w:before="160" w:after="60"/>
      <w:jc w:val="center"/>
    </w:pPr>
  </w:style>
  <w:style w:type="character" w:customStyle="1" w:styleId="Char">
    <w:name w:val="宏文本 Char"/>
    <w:basedOn w:val="af7"/>
    <w:link w:val="afa"/>
    <w:autoRedefine/>
    <w:qFormat/>
    <w:rsid w:val="002436C4"/>
    <w:rPr>
      <w:rFonts w:ascii="Courier New" w:hAnsi="Courier New"/>
      <w:sz w:val="21"/>
    </w:rPr>
  </w:style>
  <w:style w:type="character" w:customStyle="1" w:styleId="Charb">
    <w:name w:val="标题 Char"/>
    <w:basedOn w:val="af7"/>
    <w:link w:val="afff0"/>
    <w:autoRedefine/>
    <w:qFormat/>
    <w:rsid w:val="002436C4"/>
    <w:rPr>
      <w:rFonts w:ascii="Arial" w:hAnsi="Arial"/>
      <w:b/>
      <w:kern w:val="2"/>
      <w:sz w:val="32"/>
    </w:rPr>
  </w:style>
  <w:style w:type="paragraph" w:customStyle="1" w:styleId="afffff8">
    <w:name w:val="标准书脚_偶数页"/>
    <w:autoRedefine/>
    <w:qFormat/>
    <w:rsid w:val="002436C4"/>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2436C4"/>
    <w:pPr>
      <w:tabs>
        <w:tab w:val="left" w:pos="1050"/>
        <w:tab w:val="left" w:pos="1080"/>
      </w:tabs>
      <w:spacing w:beforeLines="0" w:line="276" w:lineRule="auto"/>
    </w:pPr>
  </w:style>
  <w:style w:type="paragraph" w:customStyle="1" w:styleId="501">
    <w:name w:val="样式 标题 5 + 段前: 0.1 行"/>
    <w:basedOn w:val="5"/>
    <w:autoRedefine/>
    <w:qFormat/>
    <w:rsid w:val="002436C4"/>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autoRedefine/>
    <w:qFormat/>
    <w:rsid w:val="002436C4"/>
    <w:rPr>
      <w:rFonts w:ascii="Times New Roman" w:hAnsi="Times New Roman"/>
      <w:i/>
      <w:kern w:val="2"/>
      <w:sz w:val="21"/>
    </w:rPr>
  </w:style>
  <w:style w:type="paragraph" w:customStyle="1" w:styleId="Char20">
    <w:name w:val="样式 正文（首行缩进两字） Char + 首行缩进:  2 字符"/>
    <w:basedOn w:val="1Char3"/>
    <w:autoRedefine/>
    <w:qFormat/>
    <w:rsid w:val="002436C4"/>
    <w:pPr>
      <w:spacing w:afterLines="10"/>
      <w:ind w:firstLine="200"/>
      <w:jc w:val="center"/>
    </w:pPr>
    <w:rPr>
      <w:b/>
    </w:rPr>
  </w:style>
  <w:style w:type="paragraph" w:customStyle="1" w:styleId="0">
    <w:name w:val="样式 首行缩进:  0 厘米 行距: 单倍行距"/>
    <w:basedOn w:val="af5"/>
    <w:autoRedefine/>
    <w:qFormat/>
    <w:rsid w:val="002436C4"/>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2436C4"/>
    <w:pPr>
      <w:ind w:firstLine="420"/>
    </w:pPr>
  </w:style>
  <w:style w:type="paragraph" w:customStyle="1" w:styleId="077012010">
    <w:name w:val="样式 样式 首行缩进:  0.77 厘米 段前: 0.1 行 + 首行缩进:  2 字符 段前: 0.1 行"/>
    <w:basedOn w:val="af5"/>
    <w:autoRedefine/>
    <w:qFormat/>
    <w:rsid w:val="002436C4"/>
    <w:pPr>
      <w:spacing w:line="276" w:lineRule="auto"/>
      <w:ind w:firstLineChars="200" w:firstLine="200"/>
    </w:pPr>
  </w:style>
  <w:style w:type="character" w:customStyle="1" w:styleId="Charc">
    <w:name w:val="脚注文本 Char"/>
    <w:basedOn w:val="af7"/>
    <w:link w:val="afff1"/>
    <w:autoRedefine/>
    <w:qFormat/>
    <w:rsid w:val="002436C4"/>
    <w:rPr>
      <w:rFonts w:ascii="Times New Roman" w:hAnsi="Times New Roman"/>
      <w:kern w:val="2"/>
      <w:sz w:val="18"/>
    </w:rPr>
  </w:style>
  <w:style w:type="paragraph" w:customStyle="1" w:styleId="afffff9">
    <w:name w:val="术语定义三级条标题"/>
    <w:basedOn w:val="afffffa"/>
    <w:next w:val="affff6"/>
    <w:autoRedefine/>
    <w:qFormat/>
    <w:rsid w:val="002436C4"/>
    <w:pPr>
      <w:tabs>
        <w:tab w:val="left" w:pos="1575"/>
      </w:tabs>
      <w:ind w:left="1575"/>
    </w:pPr>
  </w:style>
  <w:style w:type="paragraph" w:customStyle="1" w:styleId="afffffa">
    <w:name w:val="术语定义条标题"/>
    <w:basedOn w:val="afffffb"/>
    <w:next w:val="affff6"/>
    <w:autoRedefine/>
    <w:qFormat/>
    <w:rsid w:val="002436C4"/>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2436C4"/>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autoRedefine/>
    <w:qFormat/>
    <w:rsid w:val="002436C4"/>
    <w:pPr>
      <w:spacing w:line="0" w:lineRule="atLeast"/>
    </w:pPr>
    <w:rPr>
      <w:rFonts w:ascii="黑体" w:eastAsia="黑体"/>
      <w:b w:val="0"/>
    </w:rPr>
  </w:style>
  <w:style w:type="paragraph" w:customStyle="1" w:styleId="afffffd">
    <w:name w:val="发布部门"/>
    <w:next w:val="affff6"/>
    <w:autoRedefine/>
    <w:qFormat/>
    <w:rsid w:val="002436C4"/>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autoRedefine/>
    <w:qFormat/>
    <w:rsid w:val="002436C4"/>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autoRedefine/>
    <w:qFormat/>
    <w:rsid w:val="002436C4"/>
    <w:rPr>
      <w:rFonts w:ascii="Arial" w:hAnsi="Arial"/>
      <w:sz w:val="18"/>
    </w:rPr>
  </w:style>
  <w:style w:type="character" w:customStyle="1" w:styleId="Char0">
    <w:name w:val="注释标题 Char"/>
    <w:basedOn w:val="af7"/>
    <w:link w:val="afc"/>
    <w:autoRedefine/>
    <w:qFormat/>
    <w:rsid w:val="002436C4"/>
    <w:rPr>
      <w:rFonts w:ascii="Arial" w:eastAsia="黑体" w:hAnsi="Arial"/>
      <w:kern w:val="2"/>
      <w:sz w:val="21"/>
    </w:rPr>
  </w:style>
  <w:style w:type="paragraph" w:customStyle="1" w:styleId="afffffe">
    <w:name w:val="正文文字样式"/>
    <w:basedOn w:val="af5"/>
    <w:autoRedefine/>
    <w:qFormat/>
    <w:rsid w:val="002436C4"/>
    <w:pPr>
      <w:spacing w:line="480" w:lineRule="exact"/>
      <w:ind w:firstLineChars="200" w:firstLine="480"/>
    </w:pPr>
    <w:rPr>
      <w:sz w:val="24"/>
    </w:rPr>
  </w:style>
  <w:style w:type="paragraph" w:customStyle="1" w:styleId="affffff">
    <w:name w:val="编号列项（三级）"/>
    <w:autoRedefine/>
    <w:qFormat/>
    <w:rsid w:val="002436C4"/>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autoRedefine/>
    <w:qFormat/>
    <w:rsid w:val="002436C4"/>
  </w:style>
  <w:style w:type="paragraph" w:customStyle="1" w:styleId="CM40">
    <w:name w:val="CM40"/>
    <w:basedOn w:val="Default"/>
    <w:next w:val="Default"/>
    <w:autoRedefine/>
    <w:qFormat/>
    <w:rsid w:val="002436C4"/>
    <w:pPr>
      <w:spacing w:line="320" w:lineRule="atLeast"/>
    </w:pPr>
    <w:rPr>
      <w:rFonts w:ascii="Times New Roman"/>
      <w:color w:val="auto"/>
    </w:rPr>
  </w:style>
  <w:style w:type="paragraph" w:customStyle="1" w:styleId="Default">
    <w:name w:val="Default"/>
    <w:autoRedefine/>
    <w:qFormat/>
    <w:rsid w:val="002436C4"/>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autoRedefine/>
    <w:qFormat/>
    <w:rsid w:val="002436C4"/>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2436C4"/>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2436C4"/>
    <w:pPr>
      <w:tabs>
        <w:tab w:val="left" w:pos="315"/>
      </w:tabs>
      <w:ind w:leftChars="400" w:left="840"/>
    </w:pPr>
  </w:style>
  <w:style w:type="paragraph" w:customStyle="1" w:styleId="TimesNewRoman0112">
    <w:name w:val="样式 Times New Roman 段前: 0.1 行 行距: 多倍行距 1.2 字行"/>
    <w:basedOn w:val="af5"/>
    <w:autoRedefine/>
    <w:qFormat/>
    <w:rsid w:val="002436C4"/>
    <w:pPr>
      <w:spacing w:line="276" w:lineRule="auto"/>
      <w:ind w:leftChars="200" w:left="420"/>
    </w:pPr>
  </w:style>
  <w:style w:type="paragraph" w:customStyle="1" w:styleId="affffff0">
    <w:name w:val="图表脚注"/>
    <w:next w:val="affff6"/>
    <w:autoRedefine/>
    <w:qFormat/>
    <w:rsid w:val="002436C4"/>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autoRedefine/>
    <w:qFormat/>
    <w:rsid w:val="002436C4"/>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2436C4"/>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2436C4"/>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2436C4"/>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autoRedefine/>
    <w:qFormat/>
    <w:rsid w:val="002436C4"/>
  </w:style>
  <w:style w:type="paragraph" w:customStyle="1" w:styleId="1111">
    <w:name w:val="1.1.1.1"/>
    <w:basedOn w:val="afff0"/>
    <w:next w:val="af5"/>
    <w:autoRedefine/>
    <w:qFormat/>
    <w:rsid w:val="002436C4"/>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2436C4"/>
    <w:pPr>
      <w:tabs>
        <w:tab w:val="left" w:pos="210"/>
        <w:tab w:val="left" w:pos="1080"/>
      </w:tabs>
      <w:spacing w:line="276" w:lineRule="auto"/>
      <w:outlineLvl w:val="5"/>
    </w:pPr>
    <w:rPr>
      <w:b/>
    </w:rPr>
  </w:style>
  <w:style w:type="paragraph" w:customStyle="1" w:styleId="affffff3">
    <w:name w:val="正文_配电_小四"/>
    <w:basedOn w:val="af5"/>
    <w:autoRedefine/>
    <w:qFormat/>
    <w:rsid w:val="002436C4"/>
    <w:pPr>
      <w:spacing w:line="360" w:lineRule="auto"/>
      <w:ind w:firstLineChars="200" w:firstLine="200"/>
    </w:pPr>
    <w:rPr>
      <w:rFonts w:ascii="宋体" w:hAnsi="宋体"/>
      <w:kern w:val="0"/>
      <w:sz w:val="24"/>
    </w:rPr>
  </w:style>
  <w:style w:type="character" w:customStyle="1" w:styleId="Chara">
    <w:name w:val="副标题 Char"/>
    <w:basedOn w:val="af7"/>
    <w:link w:val="afff"/>
    <w:autoRedefine/>
    <w:qFormat/>
    <w:rsid w:val="002436C4"/>
    <w:rPr>
      <w:rFonts w:ascii="Arial" w:eastAsia="黑体" w:hAnsi="Arial"/>
      <w:kern w:val="2"/>
      <w:sz w:val="48"/>
    </w:rPr>
  </w:style>
  <w:style w:type="character" w:customStyle="1" w:styleId="HTMLChar0">
    <w:name w:val="HTML 预设格式 Char"/>
    <w:basedOn w:val="af7"/>
    <w:link w:val="HTML0"/>
    <w:autoRedefine/>
    <w:qFormat/>
    <w:rsid w:val="002436C4"/>
    <w:rPr>
      <w:rFonts w:ascii="Courier New" w:hAnsi="Courier New"/>
      <w:kern w:val="2"/>
    </w:rPr>
  </w:style>
  <w:style w:type="paragraph" w:customStyle="1" w:styleId="1301010505">
    <w:name w:val="样式1 标题 3 + 段前: 0.1 行 + 段前: 0.1 行 + 段前: 0.5 行 段后: 0.5 行"/>
    <w:basedOn w:val="130101"/>
    <w:autoRedefine/>
    <w:qFormat/>
    <w:rsid w:val="002436C4"/>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2436C4"/>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2436C4"/>
    <w:rPr>
      <w:rFonts w:ascii="Times New Roman"/>
      <w:color w:val="auto"/>
    </w:rPr>
  </w:style>
  <w:style w:type="paragraph" w:customStyle="1" w:styleId="affffff4">
    <w:name w:val="a"/>
    <w:basedOn w:val="1H1H11H12H13H14H15H16H17H18H19H110H111H112H1"/>
    <w:autoRedefine/>
    <w:qFormat/>
    <w:rsid w:val="002436C4"/>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2436C4"/>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2436C4"/>
    <w:pPr>
      <w:spacing w:line="360" w:lineRule="exact"/>
      <w:ind w:firstLineChars="200" w:firstLine="420"/>
    </w:pPr>
    <w:rPr>
      <w:kern w:val="2"/>
      <w:sz w:val="21"/>
    </w:rPr>
  </w:style>
  <w:style w:type="paragraph" w:customStyle="1" w:styleId="aaa">
    <w:name w:val="a.a.a"/>
    <w:basedOn w:val="af5"/>
    <w:autoRedefine/>
    <w:qFormat/>
    <w:rsid w:val="002436C4"/>
    <w:pPr>
      <w:spacing w:beforeLines="50" w:afterLines="50"/>
      <w:jc w:val="left"/>
      <w:outlineLvl w:val="2"/>
    </w:pPr>
    <w:rPr>
      <w:rFonts w:ascii="黑体" w:eastAsia="黑体" w:hAnsi="宋体"/>
      <w:sz w:val="24"/>
    </w:rPr>
  </w:style>
  <w:style w:type="paragraph" w:customStyle="1" w:styleId="19">
    <w:name w:val="副标题1"/>
    <w:basedOn w:val="afff0"/>
    <w:next w:val="af5"/>
    <w:autoRedefine/>
    <w:qFormat/>
    <w:rsid w:val="002436C4"/>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2436C4"/>
    <w:pPr>
      <w:spacing w:line="276" w:lineRule="auto"/>
      <w:ind w:firstLine="420"/>
    </w:pPr>
  </w:style>
  <w:style w:type="paragraph" w:customStyle="1" w:styleId="012">
    <w:name w:val="样式 段前: 0.1 行 首行缩进:  2 字符"/>
    <w:basedOn w:val="af5"/>
    <w:autoRedefine/>
    <w:qFormat/>
    <w:rsid w:val="002436C4"/>
    <w:pPr>
      <w:spacing w:beforeLines="10" w:line="300" w:lineRule="auto"/>
      <w:ind w:firstLineChars="200" w:firstLine="200"/>
    </w:pPr>
  </w:style>
  <w:style w:type="paragraph" w:customStyle="1" w:styleId="1a">
    <w:name w:val="正文正式1"/>
    <w:basedOn w:val="af5"/>
    <w:autoRedefine/>
    <w:qFormat/>
    <w:rsid w:val="002436C4"/>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2436C4"/>
    <w:pPr>
      <w:tabs>
        <w:tab w:val="left" w:pos="1021"/>
      </w:tabs>
      <w:spacing w:beforeLines="100" w:afterLines="100"/>
    </w:pPr>
  </w:style>
  <w:style w:type="paragraph" w:customStyle="1" w:styleId="10707">
    <w:name w:val="样式 标题 1 + 段前: 0.7 行 段后: 0.7 行"/>
    <w:basedOn w:val="1"/>
    <w:autoRedefine/>
    <w:qFormat/>
    <w:rsid w:val="002436C4"/>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autoRedefine/>
    <w:qFormat/>
    <w:rsid w:val="002436C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2436C4"/>
    <w:pPr>
      <w:spacing w:line="276" w:lineRule="auto"/>
    </w:pPr>
  </w:style>
  <w:style w:type="paragraph" w:customStyle="1" w:styleId="af">
    <w:name w:val="工程建设图标题"/>
    <w:basedOn w:val="ad"/>
    <w:autoRedefine/>
    <w:qFormat/>
    <w:rsid w:val="002436C4"/>
    <w:pPr>
      <w:numPr>
        <w:ilvl w:val="5"/>
      </w:numPr>
      <w:ind w:left="0" w:firstLine="0"/>
      <w:jc w:val="center"/>
      <w:outlineLvl w:val="5"/>
    </w:pPr>
  </w:style>
  <w:style w:type="paragraph" w:customStyle="1" w:styleId="ad">
    <w:name w:val="工程建设条标题"/>
    <w:basedOn w:val="ac"/>
    <w:next w:val="affff6"/>
    <w:autoRedefine/>
    <w:qFormat/>
    <w:rsid w:val="002436C4"/>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2436C4"/>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2436C4"/>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2436C4"/>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2436C4"/>
    <w:pPr>
      <w:widowControl w:val="0"/>
      <w:adjustRightInd w:val="0"/>
      <w:spacing w:line="360" w:lineRule="atLeast"/>
      <w:jc w:val="both"/>
      <w:textAlignment w:val="baseline"/>
    </w:pPr>
    <w:rPr>
      <w:rFonts w:eastAsia="黑体"/>
      <w:sz w:val="28"/>
    </w:rPr>
  </w:style>
  <w:style w:type="paragraph" w:customStyle="1" w:styleId="2e">
    <w:name w:val="_列项符号2"/>
    <w:basedOn w:val="aff0"/>
    <w:autoRedefine/>
    <w:qFormat/>
    <w:rsid w:val="002436C4"/>
    <w:pPr>
      <w:tabs>
        <w:tab w:val="left" w:pos="820"/>
      </w:tabs>
      <w:snapToGrid w:val="0"/>
      <w:spacing w:line="276" w:lineRule="auto"/>
      <w:ind w:left="820" w:hanging="420"/>
    </w:pPr>
  </w:style>
  <w:style w:type="paragraph" w:customStyle="1" w:styleId="1b">
    <w:name w:val="自控1"/>
    <w:basedOn w:val="affff6"/>
    <w:autoRedefine/>
    <w:qFormat/>
    <w:rsid w:val="002436C4"/>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2436C4"/>
    <w:pPr>
      <w:numPr>
        <w:ilvl w:val="4"/>
      </w:numPr>
      <w:jc w:val="center"/>
      <w:outlineLvl w:val="4"/>
    </w:pPr>
  </w:style>
  <w:style w:type="paragraph" w:customStyle="1" w:styleId="affffff8">
    <w:name w:val="题目封页"/>
    <w:basedOn w:val="affffff9"/>
    <w:next w:val="affffffa"/>
    <w:autoRedefine/>
    <w:qFormat/>
    <w:rsid w:val="002436C4"/>
    <w:pPr>
      <w:spacing w:before="1800" w:line="240" w:lineRule="atLeast"/>
      <w:jc w:val="center"/>
    </w:pPr>
    <w:rPr>
      <w:rFonts w:ascii="黑体" w:eastAsia="黑体"/>
      <w:b/>
      <w:spacing w:val="0"/>
      <w:sz w:val="52"/>
    </w:rPr>
  </w:style>
  <w:style w:type="paragraph" w:customStyle="1" w:styleId="affffff9">
    <w:name w:val="基准标题"/>
    <w:basedOn w:val="af5"/>
    <w:next w:val="aff3"/>
    <w:autoRedefine/>
    <w:qFormat/>
    <w:rsid w:val="002436C4"/>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autoRedefine/>
    <w:qFormat/>
    <w:rsid w:val="002436C4"/>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2436C4"/>
    <w:pPr>
      <w:spacing w:beforeLines="0" w:line="276" w:lineRule="auto"/>
      <w:ind w:left="420"/>
    </w:pPr>
  </w:style>
  <w:style w:type="paragraph" w:customStyle="1" w:styleId="0101">
    <w:name w:val="样式 样式 段前: 0.1 行 + 段前: 0.1 行"/>
    <w:basedOn w:val="01"/>
    <w:autoRedefine/>
    <w:qFormat/>
    <w:rsid w:val="002436C4"/>
    <w:pPr>
      <w:ind w:leftChars="200" w:left="200"/>
    </w:pPr>
  </w:style>
  <w:style w:type="paragraph" w:customStyle="1" w:styleId="01">
    <w:name w:val="样式 段前: 0.1 行"/>
    <w:basedOn w:val="af5"/>
    <w:autoRedefine/>
    <w:qFormat/>
    <w:rsid w:val="002436C4"/>
    <w:pPr>
      <w:spacing w:beforeLines="10" w:line="300" w:lineRule="auto"/>
    </w:pPr>
  </w:style>
  <w:style w:type="paragraph" w:customStyle="1" w:styleId="affffffb">
    <w:name w:val="附录五级条标题"/>
    <w:basedOn w:val="affffffc"/>
    <w:next w:val="affff6"/>
    <w:autoRedefine/>
    <w:qFormat/>
    <w:rsid w:val="002436C4"/>
    <w:pPr>
      <w:outlineLvl w:val="6"/>
    </w:pPr>
  </w:style>
  <w:style w:type="paragraph" w:customStyle="1" w:styleId="affffffc">
    <w:name w:val="附录四级条标题"/>
    <w:basedOn w:val="affffffd"/>
    <w:next w:val="affff6"/>
    <w:autoRedefine/>
    <w:qFormat/>
    <w:rsid w:val="002436C4"/>
    <w:pPr>
      <w:outlineLvl w:val="5"/>
    </w:pPr>
  </w:style>
  <w:style w:type="paragraph" w:customStyle="1" w:styleId="affffffd">
    <w:name w:val="附录三级条标题"/>
    <w:basedOn w:val="affffffe"/>
    <w:next w:val="affff6"/>
    <w:autoRedefine/>
    <w:qFormat/>
    <w:rsid w:val="002436C4"/>
    <w:pPr>
      <w:outlineLvl w:val="4"/>
    </w:pPr>
  </w:style>
  <w:style w:type="paragraph" w:customStyle="1" w:styleId="affffffe">
    <w:name w:val="附录二级条标题"/>
    <w:basedOn w:val="afffffff"/>
    <w:next w:val="affff6"/>
    <w:autoRedefine/>
    <w:qFormat/>
    <w:rsid w:val="002436C4"/>
    <w:pPr>
      <w:outlineLvl w:val="3"/>
    </w:pPr>
  </w:style>
  <w:style w:type="paragraph" w:customStyle="1" w:styleId="afffffff">
    <w:name w:val="附录一级条标题"/>
    <w:basedOn w:val="afffffff0"/>
    <w:next w:val="affff6"/>
    <w:autoRedefine/>
    <w:qFormat/>
    <w:rsid w:val="002436C4"/>
    <w:pPr>
      <w:autoSpaceDN w:val="0"/>
      <w:spacing w:beforeLines="0" w:afterLines="0"/>
      <w:outlineLvl w:val="2"/>
    </w:pPr>
  </w:style>
  <w:style w:type="paragraph" w:customStyle="1" w:styleId="afffffff0">
    <w:name w:val="附录章标题"/>
    <w:next w:val="affff6"/>
    <w:autoRedefine/>
    <w:qFormat/>
    <w:rsid w:val="002436C4"/>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2436C4"/>
    <w:pPr>
      <w:spacing w:beforeLines="10" w:line="300" w:lineRule="auto"/>
      <w:ind w:firstLineChars="200" w:firstLine="200"/>
    </w:pPr>
  </w:style>
  <w:style w:type="paragraph" w:customStyle="1" w:styleId="afffffff1">
    <w:name w:val="标准书眉_偶数页"/>
    <w:basedOn w:val="afffffff2"/>
    <w:next w:val="af5"/>
    <w:autoRedefine/>
    <w:qFormat/>
    <w:rsid w:val="002436C4"/>
    <w:pPr>
      <w:jc w:val="left"/>
    </w:pPr>
  </w:style>
  <w:style w:type="paragraph" w:customStyle="1" w:styleId="afffffff2">
    <w:name w:val="标准书眉_奇数页"/>
    <w:next w:val="af5"/>
    <w:autoRedefine/>
    <w:qFormat/>
    <w:rsid w:val="002436C4"/>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autoRedefine/>
    <w:qFormat/>
    <w:rsid w:val="002436C4"/>
    <w:pPr>
      <w:keepNext/>
      <w:keepLines/>
      <w:widowControl/>
      <w:spacing w:line="276" w:lineRule="auto"/>
    </w:pPr>
    <w:rPr>
      <w:kern w:val="0"/>
    </w:rPr>
  </w:style>
  <w:style w:type="paragraph" w:customStyle="1" w:styleId="aa">
    <w:name w:val="引言二级条标题"/>
    <w:basedOn w:val="a9"/>
    <w:next w:val="affff6"/>
    <w:autoRedefine/>
    <w:qFormat/>
    <w:rsid w:val="002436C4"/>
    <w:pPr>
      <w:numPr>
        <w:ilvl w:val="1"/>
        <w:numId w:val="5"/>
      </w:numPr>
      <w:ind w:left="0" w:firstLine="0"/>
    </w:pPr>
  </w:style>
  <w:style w:type="paragraph" w:customStyle="1" w:styleId="a9">
    <w:name w:val="引言一级条标题"/>
    <w:basedOn w:val="af5"/>
    <w:next w:val="affff6"/>
    <w:autoRedefine/>
    <w:qFormat/>
    <w:rsid w:val="002436C4"/>
    <w:pPr>
      <w:widowControl/>
      <w:numPr>
        <w:numId w:val="6"/>
      </w:numPr>
    </w:pPr>
    <w:rPr>
      <w:rFonts w:eastAsia="黑体"/>
      <w:b/>
    </w:rPr>
  </w:style>
  <w:style w:type="paragraph" w:customStyle="1" w:styleId="1c">
    <w:name w:val="1"/>
    <w:basedOn w:val="af5"/>
    <w:next w:val="af5"/>
    <w:autoRedefine/>
    <w:qFormat/>
    <w:rsid w:val="002436C4"/>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2436C4"/>
    <w:pPr>
      <w:spacing w:line="276" w:lineRule="auto"/>
    </w:pPr>
  </w:style>
  <w:style w:type="paragraph" w:customStyle="1" w:styleId="afffffff3">
    <w:name w:val="标准称谓"/>
    <w:next w:val="af5"/>
    <w:autoRedefine/>
    <w:qFormat/>
    <w:rsid w:val="002436C4"/>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autoRedefine/>
    <w:qFormat/>
    <w:rsid w:val="002436C4"/>
  </w:style>
  <w:style w:type="paragraph" w:customStyle="1" w:styleId="1TimesNewRoman0115">
    <w:name w:val="样式1 正文文本 小五 + Times New Roman 段前: 0 行 行距: 多倍行距 1.15 字行"/>
    <w:basedOn w:val="26"/>
    <w:autoRedefine/>
    <w:qFormat/>
    <w:rsid w:val="002436C4"/>
    <w:pPr>
      <w:spacing w:afterLines="20" w:line="276" w:lineRule="auto"/>
      <w:jc w:val="center"/>
    </w:pPr>
    <w:rPr>
      <w:sz w:val="18"/>
    </w:rPr>
  </w:style>
  <w:style w:type="paragraph" w:customStyle="1" w:styleId="afffffff4">
    <w:name w:val="_图表编号"/>
    <w:basedOn w:val="aff"/>
    <w:next w:val="afffff4"/>
    <w:autoRedefine/>
    <w:qFormat/>
    <w:rsid w:val="002436C4"/>
    <w:pPr>
      <w:snapToGrid w:val="0"/>
      <w:spacing w:beforeLines="15" w:afterLines="15"/>
      <w:jc w:val="center"/>
    </w:pPr>
    <w:rPr>
      <w:sz w:val="21"/>
    </w:rPr>
  </w:style>
  <w:style w:type="paragraph" w:customStyle="1" w:styleId="afffffff5">
    <w:name w:val="四级条标题"/>
    <w:basedOn w:val="afffffff6"/>
    <w:next w:val="affff6"/>
    <w:autoRedefine/>
    <w:qFormat/>
    <w:rsid w:val="002436C4"/>
    <w:pPr>
      <w:outlineLvl w:val="5"/>
    </w:pPr>
  </w:style>
  <w:style w:type="paragraph" w:customStyle="1" w:styleId="afffffff6">
    <w:name w:val="三级条标题"/>
    <w:basedOn w:val="af4"/>
    <w:next w:val="affff6"/>
    <w:autoRedefine/>
    <w:qFormat/>
    <w:rsid w:val="002436C4"/>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2436C4"/>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autoRedefine/>
    <w:qFormat/>
    <w:rsid w:val="002436C4"/>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2436C4"/>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2436C4"/>
    <w:pPr>
      <w:spacing w:beforeLines="0" w:line="276" w:lineRule="auto"/>
      <w:ind w:firstLine="420"/>
    </w:pPr>
  </w:style>
  <w:style w:type="paragraph" w:customStyle="1" w:styleId="a4">
    <w:name w:val="一级无标题条"/>
    <w:basedOn w:val="af5"/>
    <w:autoRedefine/>
    <w:qFormat/>
    <w:rsid w:val="002436C4"/>
    <w:pPr>
      <w:numPr>
        <w:ilvl w:val="2"/>
        <w:numId w:val="2"/>
      </w:numPr>
      <w:tabs>
        <w:tab w:val="left" w:pos="420"/>
      </w:tabs>
    </w:pPr>
    <w:rPr>
      <w:b/>
    </w:rPr>
  </w:style>
  <w:style w:type="paragraph" w:customStyle="1" w:styleId="1d">
    <w:name w:val="_列项符号1"/>
    <w:basedOn w:val="aff0"/>
    <w:autoRedefine/>
    <w:qFormat/>
    <w:rsid w:val="002436C4"/>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2436C4"/>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2436C4"/>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2436C4"/>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2436C4"/>
    <w:pPr>
      <w:spacing w:beforeLines="0" w:line="276" w:lineRule="auto"/>
    </w:pPr>
    <w:rPr>
      <w:color w:val="000000"/>
    </w:rPr>
  </w:style>
  <w:style w:type="paragraph" w:customStyle="1" w:styleId="Charf2">
    <w:name w:val="正文（首行缩进两字） Char"/>
    <w:basedOn w:val="af5"/>
    <w:next w:val="af5"/>
    <w:autoRedefine/>
    <w:qFormat/>
    <w:rsid w:val="002436C4"/>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2436C4"/>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2436C4"/>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2436C4"/>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2436C4"/>
    <w:pPr>
      <w:spacing w:beforeLines="10" w:line="300" w:lineRule="auto"/>
      <w:ind w:firstLineChars="200" w:firstLine="200"/>
    </w:pPr>
  </w:style>
  <w:style w:type="paragraph" w:customStyle="1" w:styleId="afffffffa">
    <w:name w:val="目次、标准名称标题"/>
    <w:basedOn w:val="affffff2"/>
    <w:next w:val="affff6"/>
    <w:autoRedefine/>
    <w:qFormat/>
    <w:rsid w:val="002436C4"/>
    <w:pPr>
      <w:spacing w:line="460" w:lineRule="exact"/>
    </w:pPr>
  </w:style>
  <w:style w:type="paragraph" w:customStyle="1" w:styleId="2f">
    <w:name w:val="封面标准号2"/>
    <w:basedOn w:val="1e"/>
    <w:autoRedefine/>
    <w:qFormat/>
    <w:rsid w:val="002436C4"/>
    <w:pPr>
      <w:spacing w:before="357" w:line="280" w:lineRule="exact"/>
    </w:pPr>
  </w:style>
  <w:style w:type="paragraph" w:customStyle="1" w:styleId="1e">
    <w:name w:val="封面标准号1"/>
    <w:autoRedefine/>
    <w:qFormat/>
    <w:rsid w:val="002436C4"/>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autoRedefine/>
    <w:qFormat/>
    <w:rsid w:val="002436C4"/>
    <w:pPr>
      <w:keepLines w:val="0"/>
      <w:spacing w:beforeLines="0" w:line="276" w:lineRule="auto"/>
    </w:pPr>
  </w:style>
  <w:style w:type="paragraph" w:customStyle="1" w:styleId="601">
    <w:name w:val="样式 标题 6 + 段前: 0.1 行"/>
    <w:basedOn w:val="6"/>
    <w:autoRedefine/>
    <w:qFormat/>
    <w:rsid w:val="002436C4"/>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autoRedefine/>
    <w:qFormat/>
    <w:rsid w:val="002436C4"/>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2436C4"/>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autoRedefine/>
    <w:qFormat/>
    <w:rsid w:val="002436C4"/>
    <w:pPr>
      <w:jc w:val="both"/>
    </w:pPr>
    <w:rPr>
      <w:sz w:val="21"/>
    </w:rPr>
  </w:style>
  <w:style w:type="paragraph" w:customStyle="1" w:styleId="afffffffd">
    <w:name w:val="朱公式"/>
    <w:basedOn w:val="1Char3"/>
    <w:autoRedefine/>
    <w:qFormat/>
    <w:rsid w:val="002436C4"/>
    <w:pPr>
      <w:tabs>
        <w:tab w:val="center" w:pos="4763"/>
        <w:tab w:val="right" w:pos="9412"/>
      </w:tabs>
    </w:pPr>
    <w:rPr>
      <w:kern w:val="21"/>
    </w:rPr>
  </w:style>
  <w:style w:type="paragraph" w:customStyle="1" w:styleId="2f0">
    <w:name w:val="副标题2"/>
    <w:basedOn w:val="af5"/>
    <w:autoRedefine/>
    <w:qFormat/>
    <w:rsid w:val="002436C4"/>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2436C4"/>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2436C4"/>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2436C4"/>
    <w:pPr>
      <w:tabs>
        <w:tab w:val="left" w:pos="420"/>
      </w:tabs>
      <w:jc w:val="center"/>
    </w:pPr>
    <w:rPr>
      <w:rFonts w:ascii="黑体" w:eastAsia="黑体"/>
    </w:rPr>
  </w:style>
  <w:style w:type="paragraph" w:customStyle="1" w:styleId="affffffff">
    <w:name w:val="_附录编号标题"/>
    <w:basedOn w:val="af5"/>
    <w:next w:val="1f0"/>
    <w:autoRedefine/>
    <w:qFormat/>
    <w:rsid w:val="002436C4"/>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2436C4"/>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2436C4"/>
    <w:pPr>
      <w:spacing w:line="312" w:lineRule="exact"/>
    </w:pPr>
    <w:rPr>
      <w:rFonts w:ascii="EU-F1" w:eastAsia="黑体"/>
      <w:sz w:val="21"/>
    </w:rPr>
  </w:style>
  <w:style w:type="paragraph" w:customStyle="1" w:styleId="401">
    <w:name w:val="样式 标题 4 + 段前: 0.1 行"/>
    <w:basedOn w:val="40"/>
    <w:autoRedefine/>
    <w:qFormat/>
    <w:rsid w:val="002436C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autoRedefine/>
    <w:qFormat/>
    <w:rsid w:val="002436C4"/>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2436C4"/>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2436C4"/>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2436C4"/>
    <w:pPr>
      <w:tabs>
        <w:tab w:val="left" w:pos="1200"/>
      </w:tabs>
      <w:spacing w:line="300" w:lineRule="auto"/>
    </w:pPr>
    <w:rPr>
      <w:rFonts w:ascii="Arial" w:hAnsi="Arial"/>
    </w:rPr>
  </w:style>
  <w:style w:type="paragraph" w:customStyle="1" w:styleId="a0">
    <w:name w:val="列项·"/>
    <w:autoRedefine/>
    <w:qFormat/>
    <w:rsid w:val="002436C4"/>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autoRedefine/>
    <w:qFormat/>
    <w:rsid w:val="002436C4"/>
    <w:pPr>
      <w:pageBreakBefore/>
      <w:tabs>
        <w:tab w:val="left" w:pos="432"/>
      </w:tabs>
      <w:ind w:left="432" w:hanging="432"/>
    </w:pPr>
    <w:rPr>
      <w:rFonts w:ascii="Tahoma" w:hAnsi="Tahoma"/>
      <w:sz w:val="24"/>
    </w:rPr>
  </w:style>
  <w:style w:type="paragraph" w:customStyle="1" w:styleId="affffffff1">
    <w:name w:val="其他标准称谓"/>
    <w:autoRedefine/>
    <w:qFormat/>
    <w:rsid w:val="002436C4"/>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2436C4"/>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2436C4"/>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2436C4"/>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2436C4"/>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2436C4"/>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2436C4"/>
  </w:style>
  <w:style w:type="paragraph" w:customStyle="1" w:styleId="Char2011">
    <w:name w:val="样式 正文（首行缩进两字） Char + 首行缩进:  2 字符 段前: 0.1 行"/>
    <w:basedOn w:val="1Char3"/>
    <w:autoRedefine/>
    <w:qFormat/>
    <w:rsid w:val="002436C4"/>
    <w:pPr>
      <w:spacing w:afterLines="10" w:line="300" w:lineRule="auto"/>
      <w:ind w:firstLine="200"/>
    </w:pPr>
  </w:style>
  <w:style w:type="paragraph" w:customStyle="1" w:styleId="affffffff4">
    <w:name w:val="公司名"/>
    <w:basedOn w:val="affffffff5"/>
    <w:autoRedefine/>
    <w:qFormat/>
    <w:rsid w:val="002436C4"/>
    <w:pPr>
      <w:spacing w:before="0"/>
    </w:pPr>
  </w:style>
  <w:style w:type="paragraph" w:customStyle="1" w:styleId="affffffff5">
    <w:name w:val="_标准名称"/>
    <w:basedOn w:val="af5"/>
    <w:next w:val="aff3"/>
    <w:autoRedefine/>
    <w:qFormat/>
    <w:rsid w:val="002436C4"/>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2436C4"/>
    <w:pPr>
      <w:spacing w:beforeLines="0" w:line="240" w:lineRule="auto"/>
      <w:jc w:val="center"/>
    </w:pPr>
  </w:style>
  <w:style w:type="paragraph" w:customStyle="1" w:styleId="affffffff6">
    <w:name w:val="公式"/>
    <w:basedOn w:val="aff7"/>
    <w:autoRedefine/>
    <w:qFormat/>
    <w:rsid w:val="002436C4"/>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2436C4"/>
    <w:pPr>
      <w:spacing w:beforeLines="0" w:afterLines="10" w:line="240" w:lineRule="auto"/>
      <w:ind w:leftChars="-11" w:left="2" w:hangingChars="13" w:hanging="13"/>
    </w:pPr>
  </w:style>
  <w:style w:type="paragraph" w:customStyle="1" w:styleId="2f1">
    <w:name w:val="_列表编号2"/>
    <w:basedOn w:val="afd"/>
    <w:autoRedefine/>
    <w:qFormat/>
    <w:rsid w:val="002436C4"/>
    <w:pPr>
      <w:tabs>
        <w:tab w:val="left" w:pos="1200"/>
      </w:tabs>
      <w:snapToGrid w:val="0"/>
      <w:spacing w:beforeLines="0" w:line="276" w:lineRule="auto"/>
      <w:ind w:left="1200" w:hanging="400"/>
    </w:pPr>
  </w:style>
  <w:style w:type="paragraph" w:customStyle="1" w:styleId="affffffff7">
    <w:name w:val="部分副题目"/>
    <w:basedOn w:val="af5"/>
    <w:next w:val="aff3"/>
    <w:autoRedefine/>
    <w:qFormat/>
    <w:rsid w:val="002436C4"/>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2436C4"/>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autoRedefine/>
    <w:qFormat/>
    <w:rsid w:val="002436C4"/>
    <w:pPr>
      <w:outlineLvl w:val="6"/>
    </w:pPr>
  </w:style>
  <w:style w:type="paragraph" w:customStyle="1" w:styleId="affffffffa">
    <w:name w:val="术语定义五级条标题"/>
    <w:basedOn w:val="afffffb"/>
    <w:next w:val="affff6"/>
    <w:autoRedefine/>
    <w:qFormat/>
    <w:rsid w:val="002436C4"/>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autoRedefine/>
    <w:qFormat/>
    <w:rsid w:val="002436C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2436C4"/>
    <w:pPr>
      <w:spacing w:after="200"/>
    </w:pPr>
    <w:rPr>
      <w:sz w:val="21"/>
    </w:rPr>
  </w:style>
  <w:style w:type="paragraph" w:customStyle="1" w:styleId="5012">
    <w:name w:val="样式 标题 5 + 段前: 0.1 行2"/>
    <w:basedOn w:val="150"/>
    <w:next w:val="150"/>
    <w:autoRedefine/>
    <w:qFormat/>
    <w:rsid w:val="002436C4"/>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2436C4"/>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autoRedefine/>
    <w:qFormat/>
    <w:rsid w:val="002436C4"/>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2436C4"/>
    <w:pPr>
      <w:spacing w:beforeLines="0" w:line="276" w:lineRule="auto"/>
      <w:ind w:firstLine="420"/>
    </w:pPr>
  </w:style>
  <w:style w:type="paragraph" w:customStyle="1" w:styleId="a">
    <w:name w:val="附录表标题续表"/>
    <w:basedOn w:val="afffffffff"/>
    <w:next w:val="affff6"/>
    <w:autoRedefine/>
    <w:qFormat/>
    <w:rsid w:val="002436C4"/>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2436C4"/>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autoRedefine/>
    <w:qFormat/>
    <w:rsid w:val="002436C4"/>
    <w:pPr>
      <w:tabs>
        <w:tab w:val="left" w:pos="500"/>
      </w:tabs>
      <w:spacing w:beforeLines="10" w:line="312" w:lineRule="auto"/>
    </w:pPr>
  </w:style>
  <w:style w:type="paragraph" w:customStyle="1" w:styleId="afffffffff0">
    <w:name w:val="表格形式"/>
    <w:basedOn w:val="af5"/>
    <w:autoRedefine/>
    <w:qFormat/>
    <w:rsid w:val="002436C4"/>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2436C4"/>
    <w:pPr>
      <w:spacing w:beforeLines="50"/>
    </w:pPr>
  </w:style>
  <w:style w:type="paragraph" w:customStyle="1" w:styleId="1Char201150">
    <w:name w:val="样式1 正文（首行缩进两字） Char + 黑色 首行缩进:  2 字符 段前: 0 行 行距: 多倍行距 1.15 ..."/>
    <w:basedOn w:val="af5"/>
    <w:autoRedefine/>
    <w:qFormat/>
    <w:rsid w:val="002436C4"/>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2436C4"/>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2436C4"/>
    <w:pPr>
      <w:spacing w:beforeLines="100" w:afterLines="100"/>
    </w:pPr>
    <w:rPr>
      <w:rFonts w:eastAsia="黑体"/>
      <w:b w:val="0"/>
    </w:rPr>
  </w:style>
  <w:style w:type="paragraph" w:customStyle="1" w:styleId="afffffffff2">
    <w:name w:val="奇页页眉样式"/>
    <w:basedOn w:val="affd"/>
    <w:autoRedefine/>
    <w:qFormat/>
    <w:rsid w:val="002436C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2436C4"/>
    <w:pPr>
      <w:spacing w:beforeLines="10" w:line="312" w:lineRule="auto"/>
      <w:ind w:firstLine="420"/>
    </w:pPr>
    <w:rPr>
      <w:b/>
    </w:rPr>
  </w:style>
  <w:style w:type="paragraph" w:customStyle="1" w:styleId="0120">
    <w:name w:val="样式 段前: 0.1 行2"/>
    <w:basedOn w:val="af5"/>
    <w:autoRedefine/>
    <w:qFormat/>
    <w:rsid w:val="002436C4"/>
    <w:pPr>
      <w:spacing w:line="276" w:lineRule="auto"/>
    </w:pPr>
  </w:style>
  <w:style w:type="paragraph" w:customStyle="1" w:styleId="afffffffff3">
    <w:name w:val="条文脚注"/>
    <w:basedOn w:val="afff1"/>
    <w:autoRedefine/>
    <w:qFormat/>
    <w:rsid w:val="002436C4"/>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2436C4"/>
    <w:pPr>
      <w:ind w:leftChars="200" w:left="840" w:hanging="420"/>
    </w:pPr>
  </w:style>
  <w:style w:type="paragraph" w:customStyle="1" w:styleId="150101">
    <w:name w:val="样式1 标题 5 + 段前: 0.1 行 + 段前: 0.1 行"/>
    <w:basedOn w:val="af5"/>
    <w:autoRedefine/>
    <w:qFormat/>
    <w:rsid w:val="002436C4"/>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2436C4"/>
    <w:pPr>
      <w:spacing w:beforeLines="0"/>
      <w:ind w:hanging="6"/>
      <w:jc w:val="center"/>
    </w:pPr>
  </w:style>
  <w:style w:type="paragraph" w:customStyle="1" w:styleId="afffffffff4">
    <w:name w:val="块引用"/>
    <w:basedOn w:val="aff3"/>
    <w:autoRedefine/>
    <w:qFormat/>
    <w:rsid w:val="002436C4"/>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2436C4"/>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autoRedefine/>
    <w:qFormat/>
    <w:rsid w:val="002436C4"/>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2436C4"/>
    <w:pPr>
      <w:spacing w:beforeLines="10" w:line="312" w:lineRule="auto"/>
    </w:pPr>
  </w:style>
  <w:style w:type="paragraph" w:customStyle="1" w:styleId="00">
    <w:name w:val="00 正文"/>
    <w:basedOn w:val="aff6"/>
    <w:autoRedefine/>
    <w:qFormat/>
    <w:rsid w:val="002436C4"/>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2436C4"/>
    <w:pPr>
      <w:spacing w:line="320" w:lineRule="atLeast"/>
    </w:pPr>
    <w:rPr>
      <w:rFonts w:ascii="Times New Roman"/>
      <w:color w:val="auto"/>
    </w:rPr>
  </w:style>
  <w:style w:type="paragraph" w:customStyle="1" w:styleId="2f2">
    <w:name w:val="科东_缩排_2"/>
    <w:basedOn w:val="af5"/>
    <w:next w:val="af5"/>
    <w:autoRedefine/>
    <w:qFormat/>
    <w:rsid w:val="002436C4"/>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2436C4"/>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autoRedefine/>
    <w:qFormat/>
    <w:rsid w:val="002436C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2436C4"/>
    <w:pPr>
      <w:topLinePunct/>
      <w:adjustRightInd w:val="0"/>
    </w:pPr>
  </w:style>
  <w:style w:type="paragraph" w:customStyle="1" w:styleId="afffffffff8">
    <w:name w:val="术语定义四级条标题"/>
    <w:basedOn w:val="afffffa"/>
    <w:next w:val="affff6"/>
    <w:autoRedefine/>
    <w:qFormat/>
    <w:rsid w:val="002436C4"/>
    <w:pPr>
      <w:tabs>
        <w:tab w:val="clear" w:pos="735"/>
        <w:tab w:val="left" w:pos="1995"/>
      </w:tabs>
      <w:ind w:left="1995"/>
    </w:pPr>
  </w:style>
  <w:style w:type="paragraph" w:customStyle="1" w:styleId="afffffffff9">
    <w:name w:val="首页脚样式"/>
    <w:basedOn w:val="affc"/>
    <w:autoRedefine/>
    <w:qFormat/>
    <w:rsid w:val="002436C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2436C4"/>
    <w:pPr>
      <w:jc w:val="right"/>
    </w:pPr>
  </w:style>
  <w:style w:type="paragraph" w:customStyle="1" w:styleId="CharCharChar1Char">
    <w:name w:val="Char Char Char1 Char"/>
    <w:basedOn w:val="af5"/>
    <w:autoRedefine/>
    <w:qFormat/>
    <w:rsid w:val="002436C4"/>
    <w:pPr>
      <w:spacing w:line="240" w:lineRule="atLeast"/>
      <w:ind w:left="420" w:firstLine="420"/>
    </w:pPr>
    <w:rPr>
      <w:kern w:val="0"/>
    </w:rPr>
  </w:style>
  <w:style w:type="paragraph" w:customStyle="1" w:styleId="21">
    <w:name w:val="样式 样式2 + 右侧:  1 字符"/>
    <w:basedOn w:val="2b"/>
    <w:autoRedefine/>
    <w:qFormat/>
    <w:rsid w:val="002436C4"/>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2436C4"/>
    <w:pPr>
      <w:spacing w:beforeLines="0" w:afterLines="0"/>
    </w:pPr>
  </w:style>
  <w:style w:type="paragraph" w:customStyle="1" w:styleId="CharCharCharCharCharCharCharCharChar1CharCharChar">
    <w:name w:val="Char Char Char Char Char Char Char Char Char1 Char Char Char"/>
    <w:basedOn w:val="af5"/>
    <w:autoRedefine/>
    <w:qFormat/>
    <w:rsid w:val="002436C4"/>
    <w:pPr>
      <w:spacing w:line="580" w:lineRule="exact"/>
      <w:ind w:firstLineChars="200" w:firstLine="200"/>
    </w:pPr>
  </w:style>
  <w:style w:type="paragraph" w:customStyle="1" w:styleId="afffffffffb">
    <w:name w:val="连续正文文字"/>
    <w:basedOn w:val="aff3"/>
    <w:autoRedefine/>
    <w:qFormat/>
    <w:rsid w:val="002436C4"/>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2436C4"/>
    <w:pPr>
      <w:ind w:leftChars="200" w:left="400"/>
    </w:pPr>
  </w:style>
  <w:style w:type="paragraph" w:customStyle="1" w:styleId="afffffffffc">
    <w:name w:val="标准书眉一"/>
    <w:autoRedefine/>
    <w:qFormat/>
    <w:rsid w:val="002436C4"/>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autoRedefine/>
    <w:qFormat/>
    <w:rsid w:val="002436C4"/>
    <w:pPr>
      <w:spacing w:line="276" w:lineRule="auto"/>
    </w:pPr>
  </w:style>
  <w:style w:type="paragraph" w:customStyle="1" w:styleId="afffffffffd">
    <w:name w:val="基准页眉样式"/>
    <w:basedOn w:val="af5"/>
    <w:autoRedefine/>
    <w:qFormat/>
    <w:rsid w:val="002436C4"/>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2436C4"/>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2436C4"/>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2436C4"/>
  </w:style>
  <w:style w:type="paragraph" w:customStyle="1" w:styleId="9013938010">
    <w:name w:val="样式 样式 样式 悬挂缩进: 9 字符 段前: 0.1 行 + 左侧:  3.93 字符 悬挂缩进: 8 字符 段前: 0.1 ..."/>
    <w:basedOn w:val="1Char3"/>
    <w:next w:val="af5"/>
    <w:autoRedefine/>
    <w:qFormat/>
    <w:rsid w:val="002436C4"/>
    <w:pPr>
      <w:tabs>
        <w:tab w:val="left" w:pos="0"/>
      </w:tabs>
      <w:spacing w:before="24" w:afterLines="10"/>
      <w:ind w:left="800" w:firstLineChars="0" w:hanging="400"/>
    </w:pPr>
  </w:style>
  <w:style w:type="paragraph" w:customStyle="1" w:styleId="afffffffffe">
    <w:name w:val="列项◆（三级）"/>
    <w:autoRedefine/>
    <w:qFormat/>
    <w:rsid w:val="002436C4"/>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autoRedefine/>
    <w:qFormat/>
    <w:rsid w:val="002436C4"/>
    <w:rPr>
      <w:rFonts w:ascii="Times New Roman"/>
      <w:color w:val="auto"/>
    </w:rPr>
  </w:style>
  <w:style w:type="paragraph" w:customStyle="1" w:styleId="014">
    <w:name w:val="样式 段前: 0.1 行 左  4 字符"/>
    <w:basedOn w:val="af5"/>
    <w:autoRedefine/>
    <w:qFormat/>
    <w:rsid w:val="002436C4"/>
    <w:pPr>
      <w:spacing w:beforeLines="10" w:line="300" w:lineRule="auto"/>
      <w:ind w:leftChars="400" w:left="400"/>
    </w:pPr>
  </w:style>
  <w:style w:type="paragraph" w:customStyle="1" w:styleId="affffffffff">
    <w:name w:val="名称"/>
    <w:basedOn w:val="affffff2"/>
    <w:next w:val="affff6"/>
    <w:autoRedefine/>
    <w:qFormat/>
    <w:rsid w:val="002436C4"/>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2436C4"/>
    <w:pPr>
      <w:spacing w:beforeLines="10" w:line="300" w:lineRule="auto"/>
      <w:ind w:firstLineChars="200" w:firstLine="200"/>
    </w:pPr>
  </w:style>
  <w:style w:type="paragraph" w:customStyle="1" w:styleId="VerdanaRGB171717">
    <w:name w:val="样式 段 + Verdana 小四 自定义颜(RGB(171717))"/>
    <w:basedOn w:val="affff6"/>
    <w:autoRedefine/>
    <w:qFormat/>
    <w:rsid w:val="002436C4"/>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2436C4"/>
    <w:pPr>
      <w:spacing w:line="312" w:lineRule="exact"/>
    </w:pPr>
    <w:rPr>
      <w:rFonts w:ascii="EU-F1"/>
      <w:snapToGrid w:val="0"/>
      <w:szCs w:val="20"/>
    </w:rPr>
  </w:style>
  <w:style w:type="paragraph" w:customStyle="1" w:styleId="affffffffff1">
    <w:name w:val="封面标准代替信息"/>
    <w:basedOn w:val="2f"/>
    <w:autoRedefine/>
    <w:qFormat/>
    <w:rsid w:val="002436C4"/>
    <w:pPr>
      <w:spacing w:before="57"/>
    </w:pPr>
    <w:rPr>
      <w:rFonts w:ascii="宋体"/>
      <w:sz w:val="21"/>
    </w:rPr>
  </w:style>
  <w:style w:type="paragraph" w:customStyle="1" w:styleId="CharChar10">
    <w:name w:val="正文（首行缩进两字） Char Char1"/>
    <w:basedOn w:val="af5"/>
    <w:next w:val="af5"/>
    <w:autoRedefine/>
    <w:qFormat/>
    <w:rsid w:val="002436C4"/>
    <w:pPr>
      <w:spacing w:beforeLines="25" w:line="300" w:lineRule="auto"/>
      <w:ind w:firstLineChars="200" w:firstLine="420"/>
    </w:pPr>
    <w:rPr>
      <w:rFonts w:ascii="Arial" w:hAnsi="Arial"/>
    </w:rPr>
  </w:style>
  <w:style w:type="paragraph" w:customStyle="1" w:styleId="affffffffff2">
    <w:name w:val="数字编号列项（二级）"/>
    <w:autoRedefine/>
    <w:qFormat/>
    <w:rsid w:val="002436C4"/>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autoRedefine/>
    <w:qFormat/>
    <w:rsid w:val="002436C4"/>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2436C4"/>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autoRedefine/>
    <w:qFormat/>
    <w:rsid w:val="002436C4"/>
    <w:pPr>
      <w:tabs>
        <w:tab w:val="left" w:pos="357"/>
      </w:tabs>
      <w:spacing w:beforeLines="10" w:line="312" w:lineRule="auto"/>
    </w:pPr>
  </w:style>
  <w:style w:type="paragraph" w:customStyle="1" w:styleId="affffffffff4">
    <w:name w:val="注×："/>
    <w:autoRedefine/>
    <w:qFormat/>
    <w:rsid w:val="002436C4"/>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autoRedefine/>
    <w:qFormat/>
    <w:rsid w:val="002436C4"/>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2436C4"/>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2436C4"/>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autoRedefine/>
    <w:qFormat/>
    <w:rsid w:val="002436C4"/>
    <w:pPr>
      <w:spacing w:line="276" w:lineRule="auto"/>
      <w:ind w:firstLine="420"/>
      <w:jc w:val="center"/>
    </w:pPr>
    <w:rPr>
      <w:b/>
    </w:rPr>
  </w:style>
  <w:style w:type="paragraph" w:customStyle="1" w:styleId="affffffffff6">
    <w:name w:val="_表格条文"/>
    <w:basedOn w:val="af5"/>
    <w:autoRedefine/>
    <w:qFormat/>
    <w:rsid w:val="002436C4"/>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2436C4"/>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2436C4"/>
    <w:pPr>
      <w:spacing w:line="276" w:lineRule="auto"/>
      <w:ind w:firstLineChars="200" w:firstLine="200"/>
    </w:pPr>
    <w:rPr>
      <w:rFonts w:hAnsi="宋体"/>
    </w:rPr>
  </w:style>
  <w:style w:type="paragraph" w:customStyle="1" w:styleId="affffffffff7">
    <w:name w:val="文献分类号"/>
    <w:autoRedefine/>
    <w:qFormat/>
    <w:rsid w:val="002436C4"/>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autoRedefine/>
    <w:qFormat/>
    <w:rsid w:val="002436C4"/>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2436C4"/>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autoRedefine/>
    <w:qFormat/>
    <w:rsid w:val="002436C4"/>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2436C4"/>
  </w:style>
  <w:style w:type="paragraph" w:customStyle="1" w:styleId="affffffffff9">
    <w:name w:val="术语定义二级条标题"/>
    <w:basedOn w:val="afffffa"/>
    <w:next w:val="affff6"/>
    <w:autoRedefine/>
    <w:qFormat/>
    <w:rsid w:val="002436C4"/>
    <w:pPr>
      <w:tabs>
        <w:tab w:val="clear" w:pos="735"/>
        <w:tab w:val="left" w:pos="1155"/>
      </w:tabs>
      <w:ind w:left="1155"/>
    </w:pPr>
  </w:style>
  <w:style w:type="paragraph" w:customStyle="1" w:styleId="a2">
    <w:name w:val="列项——（一级）"/>
    <w:autoRedefine/>
    <w:qFormat/>
    <w:rsid w:val="002436C4"/>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autoRedefine/>
    <w:qFormat/>
    <w:rsid w:val="002436C4"/>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2436C4"/>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2436C4"/>
    <w:pPr>
      <w:spacing w:beforeLines="10" w:line="312" w:lineRule="auto"/>
      <w:ind w:left="800" w:firstLineChars="200" w:hanging="400"/>
    </w:pPr>
  </w:style>
  <w:style w:type="paragraph" w:customStyle="1" w:styleId="affffffffffa">
    <w:name w:val="_术语条目"/>
    <w:basedOn w:val="Charf2"/>
    <w:next w:val="afffffff8"/>
    <w:autoRedefine/>
    <w:qFormat/>
    <w:rsid w:val="002436C4"/>
    <w:pPr>
      <w:spacing w:beforeLines="0" w:line="276" w:lineRule="auto"/>
      <w:jc w:val="left"/>
    </w:pPr>
    <w:rPr>
      <w:rFonts w:eastAsia="黑体"/>
      <w:color w:val="000000"/>
    </w:rPr>
  </w:style>
  <w:style w:type="paragraph" w:customStyle="1" w:styleId="affffffffffb">
    <w:name w:val="节标题"/>
    <w:basedOn w:val="1"/>
    <w:autoRedefine/>
    <w:qFormat/>
    <w:rsid w:val="002436C4"/>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2436C4"/>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autoRedefine/>
    <w:qFormat/>
    <w:rsid w:val="002436C4"/>
    <w:pPr>
      <w:spacing w:before="400" w:after="440"/>
    </w:pPr>
    <w:rPr>
      <w:rFonts w:ascii="Times New Roman" w:hAnsi="Times New Roman"/>
      <w:spacing w:val="-30"/>
      <w:sz w:val="60"/>
    </w:rPr>
  </w:style>
  <w:style w:type="paragraph" w:customStyle="1" w:styleId="affffffffffe">
    <w:name w:val="节标签"/>
    <w:basedOn w:val="affffff9"/>
    <w:next w:val="aff3"/>
    <w:autoRedefine/>
    <w:qFormat/>
    <w:rsid w:val="002436C4"/>
    <w:pPr>
      <w:spacing w:before="400" w:after="440"/>
    </w:pPr>
    <w:rPr>
      <w:rFonts w:ascii="Times New Roman" w:hAnsi="Times New Roman"/>
      <w:spacing w:val="-30"/>
      <w:sz w:val="60"/>
    </w:rPr>
  </w:style>
  <w:style w:type="paragraph" w:customStyle="1" w:styleId="afffffffffff">
    <w:name w:val="示例"/>
    <w:next w:val="affff6"/>
    <w:autoRedefine/>
    <w:qFormat/>
    <w:rsid w:val="002436C4"/>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autoRedefine/>
    <w:qFormat/>
    <w:rsid w:val="002436C4"/>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2436C4"/>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autoRedefine/>
    <w:qFormat/>
    <w:rsid w:val="002436C4"/>
    <w:pPr>
      <w:tabs>
        <w:tab w:val="left" w:pos="400"/>
      </w:tabs>
      <w:spacing w:beforeLines="100" w:afterLines="100"/>
    </w:pPr>
    <w:rPr>
      <w:b/>
      <w:kern w:val="21"/>
      <w:sz w:val="21"/>
    </w:rPr>
  </w:style>
  <w:style w:type="paragraph" w:customStyle="1" w:styleId="4Arial01">
    <w:name w:val="样式 标题 4 + Arial 段前: 0.1 行"/>
    <w:basedOn w:val="af5"/>
    <w:autoRedefine/>
    <w:qFormat/>
    <w:rsid w:val="002436C4"/>
    <w:pPr>
      <w:tabs>
        <w:tab w:val="left" w:pos="357"/>
        <w:tab w:val="left" w:pos="900"/>
      </w:tabs>
      <w:spacing w:beforeLines="10" w:line="312" w:lineRule="auto"/>
    </w:pPr>
  </w:style>
  <w:style w:type="paragraph" w:customStyle="1" w:styleId="CM54">
    <w:name w:val="CM54"/>
    <w:basedOn w:val="Default"/>
    <w:next w:val="Default"/>
    <w:autoRedefine/>
    <w:qFormat/>
    <w:rsid w:val="002436C4"/>
    <w:rPr>
      <w:rFonts w:ascii="Times New Roman"/>
      <w:color w:val="auto"/>
    </w:rPr>
  </w:style>
  <w:style w:type="paragraph" w:customStyle="1" w:styleId="afffffffffff2">
    <w:name w:val="附录图标题"/>
    <w:next w:val="affff6"/>
    <w:autoRedefine/>
    <w:qFormat/>
    <w:rsid w:val="002436C4"/>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autoRedefine/>
    <w:qFormat/>
    <w:rsid w:val="002436C4"/>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2436C4"/>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2436C4"/>
  </w:style>
  <w:style w:type="paragraph" w:customStyle="1" w:styleId="5015015">
    <w:name w:val="样式 标题 5 + 段前: 0.15 行 段后: 0.15 行"/>
    <w:basedOn w:val="5"/>
    <w:autoRedefine/>
    <w:qFormat/>
    <w:rsid w:val="002436C4"/>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2436C4"/>
    <w:pPr>
      <w:tabs>
        <w:tab w:val="center" w:pos="4160"/>
        <w:tab w:val="right" w:pos="8300"/>
      </w:tabs>
      <w:topLinePunct/>
      <w:adjustRightInd w:val="0"/>
      <w:spacing w:line="312" w:lineRule="auto"/>
    </w:pPr>
  </w:style>
  <w:style w:type="paragraph" w:customStyle="1" w:styleId="afffffffffff4">
    <w:name w:val="序号"/>
    <w:basedOn w:val="af5"/>
    <w:autoRedefine/>
    <w:qFormat/>
    <w:rsid w:val="002436C4"/>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2436C4"/>
    <w:pPr>
      <w:spacing w:afterLines="10"/>
      <w:ind w:firstLine="200"/>
    </w:pPr>
  </w:style>
  <w:style w:type="paragraph" w:customStyle="1" w:styleId="20150151">
    <w:name w:val="样式 目录 2 + 段前: 0.15 行 段后: 0.15 行1"/>
    <w:basedOn w:val="25"/>
    <w:autoRedefine/>
    <w:qFormat/>
    <w:rsid w:val="002436C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2436C4"/>
    <w:pPr>
      <w:numPr>
        <w:ilvl w:val="6"/>
        <w:numId w:val="2"/>
      </w:numPr>
    </w:pPr>
    <w:rPr>
      <w:rFonts w:ascii="黑体" w:eastAsia="黑体"/>
      <w:b/>
    </w:rPr>
  </w:style>
  <w:style w:type="paragraph" w:customStyle="1" w:styleId="010">
    <w:name w:val="样式 样式 正文缩进 + 首行缩进:  0 厘米1 +"/>
    <w:basedOn w:val="af5"/>
    <w:autoRedefine/>
    <w:qFormat/>
    <w:rsid w:val="002436C4"/>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2436C4"/>
    <w:pPr>
      <w:spacing w:beforeLines="0" w:line="276" w:lineRule="auto"/>
      <w:ind w:firstLine="420"/>
    </w:pPr>
  </w:style>
  <w:style w:type="paragraph" w:customStyle="1" w:styleId="a5">
    <w:name w:val="二级无标题条"/>
    <w:basedOn w:val="af5"/>
    <w:autoRedefine/>
    <w:qFormat/>
    <w:rsid w:val="002436C4"/>
    <w:pPr>
      <w:numPr>
        <w:ilvl w:val="3"/>
        <w:numId w:val="2"/>
      </w:numPr>
    </w:pPr>
    <w:rPr>
      <w:b/>
    </w:rPr>
  </w:style>
  <w:style w:type="paragraph" w:customStyle="1" w:styleId="Char11">
    <w:name w:val="Char1"/>
    <w:basedOn w:val="af5"/>
    <w:autoRedefine/>
    <w:qFormat/>
    <w:rsid w:val="002436C4"/>
    <w:rPr>
      <w:rFonts w:ascii="Tahoma" w:hAnsi="Tahoma"/>
      <w:sz w:val="24"/>
    </w:rPr>
  </w:style>
  <w:style w:type="paragraph" w:customStyle="1" w:styleId="FigureCaption0505">
    <w:name w:val="样式 题注Figure Caption + 段前: 0.5 行 段后: 0.5 行"/>
    <w:basedOn w:val="aff"/>
    <w:autoRedefine/>
    <w:qFormat/>
    <w:rsid w:val="002436C4"/>
    <w:pPr>
      <w:spacing w:beforeLines="50" w:afterLines="50" w:line="330" w:lineRule="exact"/>
      <w:jc w:val="left"/>
    </w:pPr>
    <w:rPr>
      <w:b/>
      <w:sz w:val="21"/>
    </w:rPr>
  </w:style>
  <w:style w:type="paragraph" w:customStyle="1" w:styleId="1f2">
    <w:name w:val="_列项接续1"/>
    <w:basedOn w:val="aff5"/>
    <w:autoRedefine/>
    <w:qFormat/>
    <w:rsid w:val="002436C4"/>
    <w:pPr>
      <w:spacing w:after="0" w:line="276" w:lineRule="auto"/>
      <w:ind w:leftChars="400" w:left="400"/>
    </w:pPr>
    <w:rPr>
      <w:color w:val="000000"/>
    </w:rPr>
  </w:style>
  <w:style w:type="paragraph" w:customStyle="1" w:styleId="af1">
    <w:name w:val="工程建设款标题"/>
    <w:basedOn w:val="ad"/>
    <w:autoRedefine/>
    <w:qFormat/>
    <w:rsid w:val="002436C4"/>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2436C4"/>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2436C4"/>
    <w:pPr>
      <w:spacing w:line="276" w:lineRule="auto"/>
    </w:pPr>
    <w:rPr>
      <w:rFonts w:hAnsi="宋体"/>
    </w:rPr>
  </w:style>
  <w:style w:type="paragraph" w:customStyle="1" w:styleId="a1">
    <w:name w:val="列项●（二级）"/>
    <w:autoRedefine/>
    <w:qFormat/>
    <w:rsid w:val="002436C4"/>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autoRedefine/>
    <w:qFormat/>
    <w:rsid w:val="002436C4"/>
    <w:pPr>
      <w:widowControl w:val="0"/>
      <w:adjustRightInd w:val="0"/>
      <w:spacing w:line="360" w:lineRule="atLeast"/>
      <w:jc w:val="both"/>
      <w:textAlignment w:val="baseline"/>
    </w:pPr>
  </w:style>
  <w:style w:type="paragraph" w:customStyle="1" w:styleId="afffffffffff6">
    <w:name w:val="偶页页眉样式"/>
    <w:basedOn w:val="affd"/>
    <w:autoRedefine/>
    <w:qFormat/>
    <w:rsid w:val="002436C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2436C4"/>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autoRedefine/>
    <w:qFormat/>
    <w:rsid w:val="002436C4"/>
    <w:pPr>
      <w:spacing w:line="360" w:lineRule="auto"/>
      <w:ind w:firstLineChars="200" w:firstLine="200"/>
    </w:pPr>
  </w:style>
  <w:style w:type="paragraph" w:customStyle="1" w:styleId="afffffffffff7">
    <w:name w:val="基准索引样式"/>
    <w:basedOn w:val="af5"/>
    <w:autoRedefine/>
    <w:qFormat/>
    <w:rsid w:val="002436C4"/>
    <w:pPr>
      <w:widowControl/>
      <w:spacing w:line="220" w:lineRule="atLeast"/>
      <w:ind w:left="360"/>
      <w:jc w:val="left"/>
    </w:pPr>
    <w:rPr>
      <w:rFonts w:ascii="Arial" w:hAnsi="Arial"/>
      <w:kern w:val="0"/>
    </w:rPr>
  </w:style>
  <w:style w:type="paragraph" w:customStyle="1" w:styleId="af3">
    <w:name w:val="式中"/>
    <w:next w:val="affff6"/>
    <w:autoRedefine/>
    <w:qFormat/>
    <w:rsid w:val="002436C4"/>
    <w:pPr>
      <w:numPr>
        <w:numId w:val="14"/>
      </w:numPr>
      <w:tabs>
        <w:tab w:val="left" w:pos="210"/>
      </w:tabs>
    </w:pPr>
    <w:rPr>
      <w:rFonts w:ascii="宋体"/>
      <w:sz w:val="18"/>
    </w:rPr>
  </w:style>
  <w:style w:type="paragraph" w:customStyle="1" w:styleId="CharCharCharCharCharChar">
    <w:name w:val="Char Char Char Char Char Char"/>
    <w:basedOn w:val="af5"/>
    <w:autoRedefine/>
    <w:qFormat/>
    <w:rsid w:val="002436C4"/>
  </w:style>
  <w:style w:type="paragraph" w:customStyle="1" w:styleId="afffffffffff8">
    <w:name w:val="附录标识"/>
    <w:basedOn w:val="affffff2"/>
    <w:autoRedefine/>
    <w:qFormat/>
    <w:rsid w:val="002436C4"/>
    <w:pPr>
      <w:tabs>
        <w:tab w:val="left" w:pos="6405"/>
      </w:tabs>
      <w:spacing w:after="200"/>
    </w:pPr>
    <w:rPr>
      <w:sz w:val="21"/>
    </w:rPr>
  </w:style>
  <w:style w:type="paragraph" w:customStyle="1" w:styleId="af0">
    <w:name w:val="工程建设公式标题"/>
    <w:basedOn w:val="ad"/>
    <w:autoRedefine/>
    <w:qFormat/>
    <w:rsid w:val="002436C4"/>
    <w:pPr>
      <w:numPr>
        <w:ilvl w:val="6"/>
      </w:numPr>
      <w:jc w:val="center"/>
      <w:outlineLvl w:val="6"/>
    </w:pPr>
  </w:style>
  <w:style w:type="paragraph" w:customStyle="1" w:styleId="2a0">
    <w:name w:val="样式2 样式 a) + 段前: 0行"/>
    <w:basedOn w:val="afffff"/>
    <w:autoRedefine/>
    <w:qFormat/>
    <w:rsid w:val="002436C4"/>
    <w:pPr>
      <w:tabs>
        <w:tab w:val="clear" w:pos="780"/>
      </w:tabs>
      <w:spacing w:beforeLines="0" w:line="276" w:lineRule="auto"/>
      <w:ind w:leftChars="200" w:left="420" w:firstLineChars="0" w:firstLine="0"/>
    </w:pPr>
  </w:style>
  <w:style w:type="paragraph" w:customStyle="1" w:styleId="afffffffffff9">
    <w:name w:val="附录标题"/>
    <w:basedOn w:val="afff0"/>
    <w:autoRedefine/>
    <w:qFormat/>
    <w:rsid w:val="002436C4"/>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2436C4"/>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2436C4"/>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2436C4"/>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2436C4"/>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autoRedefine/>
    <w:qFormat/>
    <w:rsid w:val="002436C4"/>
  </w:style>
  <w:style w:type="character" w:customStyle="1" w:styleId="hps">
    <w:name w:val="hps"/>
    <w:basedOn w:val="af7"/>
    <w:autoRedefine/>
    <w:qFormat/>
    <w:rsid w:val="002436C4"/>
  </w:style>
  <w:style w:type="paragraph" w:customStyle="1" w:styleId="-d">
    <w:name w:val="正文-d"/>
    <w:basedOn w:val="af5"/>
    <w:autoRedefine/>
    <w:qFormat/>
    <w:rsid w:val="002436C4"/>
    <w:pPr>
      <w:ind w:firstLineChars="200" w:firstLine="200"/>
    </w:pPr>
    <w:rPr>
      <w:szCs w:val="21"/>
    </w:rPr>
  </w:style>
  <w:style w:type="paragraph" w:customStyle="1" w:styleId="afffffffffffa">
    <w:name w:val="目次"/>
    <w:basedOn w:val="af5"/>
    <w:autoRedefine/>
    <w:qFormat/>
    <w:rsid w:val="002436C4"/>
    <w:pPr>
      <w:spacing w:line="1200" w:lineRule="auto"/>
      <w:jc w:val="center"/>
    </w:pPr>
    <w:rPr>
      <w:rFonts w:eastAsia="黑体"/>
      <w:kern w:val="21"/>
      <w:sz w:val="32"/>
      <w:szCs w:val="32"/>
    </w:rPr>
  </w:style>
  <w:style w:type="character" w:customStyle="1" w:styleId="2Char3">
    <w:name w:val="样式2 Char"/>
    <w:basedOn w:val="af7"/>
    <w:autoRedefine/>
    <w:qFormat/>
    <w:rsid w:val="002436C4"/>
    <w:rPr>
      <w:rFonts w:ascii="EU-F1" w:eastAsia="黑体"/>
      <w:color w:val="000000"/>
      <w:kern w:val="44"/>
      <w:sz w:val="21"/>
      <w:szCs w:val="21"/>
      <w:lang w:val="en-US" w:eastAsia="zh-CN" w:bidi="ar-SA"/>
    </w:rPr>
  </w:style>
  <w:style w:type="paragraph" w:customStyle="1" w:styleId="92">
    <w:name w:val="样式9"/>
    <w:basedOn w:val="af5"/>
    <w:autoRedefine/>
    <w:qFormat/>
    <w:rsid w:val="002436C4"/>
    <w:pPr>
      <w:topLinePunct/>
      <w:spacing w:before="560" w:after="560" w:line="560" w:lineRule="exact"/>
      <w:jc w:val="center"/>
    </w:pPr>
    <w:rPr>
      <w:rFonts w:eastAsia="黑体"/>
      <w:sz w:val="32"/>
      <w:lang w:val="zh-CN"/>
    </w:rPr>
  </w:style>
  <w:style w:type="paragraph" w:customStyle="1" w:styleId="82">
    <w:name w:val="样式8"/>
    <w:basedOn w:val="af5"/>
    <w:autoRedefine/>
    <w:qFormat/>
    <w:rsid w:val="002436C4"/>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2436C4"/>
    <w:pPr>
      <w:topLinePunct/>
      <w:spacing w:before="120" w:after="120" w:line="360" w:lineRule="auto"/>
      <w:ind w:firstLine="0"/>
      <w:jc w:val="center"/>
    </w:pPr>
    <w:rPr>
      <w:rFonts w:eastAsia="黑体" w:hAnsi="宋体"/>
      <w:sz w:val="44"/>
    </w:rPr>
  </w:style>
  <w:style w:type="character" w:customStyle="1" w:styleId="1CharChar1">
    <w:name w:val="样式1 Char Char"/>
    <w:basedOn w:val="af7"/>
    <w:autoRedefine/>
    <w:qFormat/>
    <w:rsid w:val="002436C4"/>
    <w:rPr>
      <w:rFonts w:ascii="Times New Roman" w:eastAsia="宋体" w:hAnsi="Times New Roman" w:cs="宋体"/>
      <w:b/>
      <w:kern w:val="44"/>
      <w:sz w:val="52"/>
      <w:szCs w:val="52"/>
    </w:rPr>
  </w:style>
  <w:style w:type="character" w:customStyle="1" w:styleId="Char12">
    <w:name w:val="批注文字 Char1"/>
    <w:autoRedefine/>
    <w:qFormat/>
    <w:rsid w:val="002436C4"/>
    <w:rPr>
      <w:sz w:val="24"/>
    </w:rPr>
  </w:style>
  <w:style w:type="paragraph" w:customStyle="1" w:styleId="2f4">
    <w:name w:val="正文_2"/>
    <w:basedOn w:val="af5"/>
    <w:autoRedefine/>
    <w:qFormat/>
    <w:rsid w:val="002436C4"/>
    <w:rPr>
      <w:rFonts w:ascii="Calibri" w:hAnsi="Calibri"/>
      <w:szCs w:val="22"/>
    </w:rPr>
  </w:style>
  <w:style w:type="paragraph" w:customStyle="1" w:styleId="Normal10">
    <w:name w:val="Normal_1_0"/>
    <w:basedOn w:val="af5"/>
    <w:autoRedefine/>
    <w:qFormat/>
    <w:rsid w:val="002436C4"/>
    <w:rPr>
      <w:rFonts w:eastAsia="Times New Roman"/>
      <w:kern w:val="0"/>
      <w:sz w:val="20"/>
    </w:rPr>
  </w:style>
  <w:style w:type="paragraph" w:customStyle="1" w:styleId="013">
    <w:name w:val="正文_0_1"/>
    <w:autoRedefine/>
    <w:qFormat/>
    <w:rsid w:val="002436C4"/>
    <w:pPr>
      <w:widowControl w:val="0"/>
      <w:jc w:val="both"/>
    </w:pPr>
    <w:rPr>
      <w:kern w:val="2"/>
      <w:sz w:val="21"/>
      <w:szCs w:val="24"/>
    </w:rPr>
  </w:style>
  <w:style w:type="paragraph" w:customStyle="1" w:styleId="1000">
    <w:name w:val="正文_1_0_0"/>
    <w:autoRedefine/>
    <w:qFormat/>
    <w:rsid w:val="002436C4"/>
    <w:pPr>
      <w:widowControl w:val="0"/>
      <w:jc w:val="both"/>
    </w:pPr>
    <w:rPr>
      <w:kern w:val="2"/>
      <w:sz w:val="21"/>
      <w:szCs w:val="24"/>
    </w:rPr>
  </w:style>
  <w:style w:type="paragraph" w:customStyle="1" w:styleId="121">
    <w:name w:val="正文_12"/>
    <w:autoRedefine/>
    <w:qFormat/>
    <w:rsid w:val="002436C4"/>
    <w:pPr>
      <w:widowControl w:val="0"/>
      <w:jc w:val="both"/>
    </w:pPr>
    <w:rPr>
      <w:rFonts w:ascii="Calibri" w:hAnsi="Calibri"/>
      <w:kern w:val="2"/>
      <w:sz w:val="21"/>
      <w:szCs w:val="24"/>
    </w:rPr>
  </w:style>
  <w:style w:type="paragraph" w:customStyle="1" w:styleId="215">
    <w:name w:val="样式 标题 2 + 黑色 行距: 1.5 倍行距"/>
    <w:basedOn w:val="2"/>
    <w:autoRedefine/>
    <w:qFormat/>
    <w:rsid w:val="002436C4"/>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2436C4"/>
    <w:pPr>
      <w:widowControl w:val="0"/>
      <w:jc w:val="both"/>
    </w:pPr>
  </w:style>
  <w:style w:type="paragraph" w:customStyle="1" w:styleId="Normal100">
    <w:name w:val="Normal_1_0_0"/>
    <w:basedOn w:val="af5"/>
    <w:autoRedefine/>
    <w:qFormat/>
    <w:rsid w:val="002436C4"/>
    <w:rPr>
      <w:kern w:val="0"/>
      <w:sz w:val="20"/>
    </w:rPr>
  </w:style>
  <w:style w:type="paragraph" w:customStyle="1" w:styleId="Normal26">
    <w:name w:val="Normal_26"/>
    <w:autoRedefine/>
    <w:qFormat/>
    <w:rsid w:val="002436C4"/>
    <w:pPr>
      <w:widowControl w:val="0"/>
      <w:jc w:val="both"/>
    </w:pPr>
    <w:rPr>
      <w:kern w:val="2"/>
      <w:sz w:val="21"/>
      <w:szCs w:val="24"/>
    </w:rPr>
  </w:style>
  <w:style w:type="paragraph" w:customStyle="1" w:styleId="02">
    <w:name w:val="普通(网站)_0"/>
    <w:basedOn w:val="af5"/>
    <w:autoRedefine/>
    <w:uiPriority w:val="99"/>
    <w:unhideWhenUsed/>
    <w:qFormat/>
    <w:rsid w:val="002436C4"/>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2436C4"/>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32</Pages>
  <Words>2711</Words>
  <Characters>15457</Characters>
  <Application>Microsoft Office Word</Application>
  <DocSecurity>0</DocSecurity>
  <Lines>128</Lines>
  <Paragraphs>36</Paragraphs>
  <ScaleCrop>false</ScaleCrop>
  <Company>微软中国</Company>
  <LinksUpToDate>false</LinksUpToDate>
  <CharactersWithSpaces>18132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7</cp:revision>
  <cp:lastPrinted>2023-02-15T00:45:00Z</cp:lastPrinted>
  <dcterms:created xsi:type="dcterms:W3CDTF">2024-03-15T02:07:00Z</dcterms:created>
  <dcterms:modified xsi:type="dcterms:W3CDTF">2024-04-16T07:25:00Z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4616BEBEA00041529B7EFCD21F8CC949_13</vt:lpwstr>
  </property>
</Properties>
</file>